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DFE01" w14:textId="1DB7AB67" w:rsidR="00BE3B4F" w:rsidRPr="00651601" w:rsidRDefault="008121F4" w:rsidP="00DC46FD">
      <w:pPr>
        <w:rPr>
          <w:rFonts w:asciiTheme="majorHAnsi" w:hAnsiTheme="majorHAnsi" w:cstheme="minorHAnsi"/>
          <w:b/>
          <w:sz w:val="16"/>
          <w:szCs w:val="16"/>
        </w:rPr>
      </w:pPr>
      <w:r w:rsidRPr="00651601">
        <w:rPr>
          <w:rFonts w:asciiTheme="majorHAnsi" w:hAnsiTheme="majorHAnsi" w:cstheme="minorHAnsi"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F8E0143" wp14:editId="1F8E0144">
            <wp:simplePos x="0" y="0"/>
            <wp:positionH relativeFrom="column">
              <wp:posOffset>2787650</wp:posOffset>
            </wp:positionH>
            <wp:positionV relativeFrom="paragraph">
              <wp:posOffset>-149225</wp:posOffset>
            </wp:positionV>
            <wp:extent cx="1429385" cy="869315"/>
            <wp:effectExtent l="19050" t="0" r="0" b="0"/>
            <wp:wrapTight wrapText="bothSides">
              <wp:wrapPolygon edited="0">
                <wp:start x="13818" y="0"/>
                <wp:lineTo x="3454" y="4733"/>
                <wp:lineTo x="-288" y="7100"/>
                <wp:lineTo x="-288" y="21300"/>
                <wp:lineTo x="16984" y="21300"/>
                <wp:lineTo x="18424" y="21300"/>
                <wp:lineTo x="18424" y="18934"/>
                <wp:lineTo x="16984" y="15147"/>
                <wp:lineTo x="18424" y="15147"/>
                <wp:lineTo x="21590" y="9940"/>
                <wp:lineTo x="21590" y="0"/>
                <wp:lineTo x="13818" y="0"/>
              </wp:wrapPolygon>
            </wp:wrapTight>
            <wp:docPr id="60" name="Bilde 60" descr="Gjesdal Kommun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Gjesdal Kommun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187B">
        <w:rPr>
          <w:rFonts w:asciiTheme="majorHAnsi" w:hAnsiTheme="majorHAnsi" w:cstheme="minorHAns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F8E0146" wp14:editId="7EFBD217">
                <wp:simplePos x="0" y="0"/>
                <wp:positionH relativeFrom="page">
                  <wp:posOffset>5605145</wp:posOffset>
                </wp:positionH>
                <wp:positionV relativeFrom="page">
                  <wp:posOffset>-6985</wp:posOffset>
                </wp:positionV>
                <wp:extent cx="2404745" cy="15993745"/>
                <wp:effectExtent l="4445" t="2540" r="635" b="0"/>
                <wp:wrapNone/>
                <wp:docPr id="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4745" cy="15993745"/>
                          <a:chOff x="7329" y="0"/>
                          <a:chExt cx="4911" cy="15840"/>
                        </a:xfrm>
                      </wpg:grpSpPr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E0152" w14:textId="77777777" w:rsidR="00057BCA" w:rsidRDefault="00057BCA" w:rsidP="00127CC8"/>
                              <w:p w14:paraId="1F8E0153" w14:textId="77777777" w:rsidR="00057BCA" w:rsidRDefault="00057BCA" w:rsidP="00127CC8"/>
                              <w:p w14:paraId="1F8E0154" w14:textId="77777777" w:rsidR="00057BCA" w:rsidRDefault="00057BCA" w:rsidP="00127CC8"/>
                              <w:p w14:paraId="1F8E0155" w14:textId="77777777" w:rsidR="00057BCA" w:rsidRDefault="00057BCA" w:rsidP="00127CC8"/>
                              <w:p w14:paraId="1F8E0156" w14:textId="77777777" w:rsidR="00057BCA" w:rsidRDefault="00057BCA" w:rsidP="00127CC8"/>
                              <w:p w14:paraId="1F8E0157" w14:textId="77777777" w:rsidR="00057BCA" w:rsidRDefault="00057BCA" w:rsidP="00127CC8"/>
                              <w:p w14:paraId="1F8E0158" w14:textId="77777777" w:rsidR="00057BCA" w:rsidRDefault="00057BCA" w:rsidP="00127CC8"/>
                              <w:p w14:paraId="1F8E0159" w14:textId="77777777" w:rsidR="00057BCA" w:rsidRDefault="00057BCA" w:rsidP="00127CC8"/>
                              <w:p w14:paraId="1F8E015A" w14:textId="77777777" w:rsidR="00057BCA" w:rsidRDefault="00057BCA" w:rsidP="00127CC8"/>
                              <w:p w14:paraId="1F8E015B" w14:textId="77777777" w:rsidR="00057BCA" w:rsidRDefault="00057BCA" w:rsidP="00127CC8"/>
                              <w:p w14:paraId="1F8E015C" w14:textId="77777777" w:rsidR="00057BCA" w:rsidRDefault="00057BCA" w:rsidP="00127CC8"/>
                              <w:p w14:paraId="1F8E015D" w14:textId="77777777" w:rsidR="00057BCA" w:rsidRDefault="00057BCA" w:rsidP="00127CC8"/>
                              <w:p w14:paraId="1F8E015E" w14:textId="77777777" w:rsidR="00057BCA" w:rsidRDefault="00057BCA" w:rsidP="00127CC8"/>
                              <w:p w14:paraId="1F8E015F" w14:textId="77777777" w:rsidR="00057BCA" w:rsidRDefault="00057BCA" w:rsidP="00127CC8"/>
                              <w:p w14:paraId="1F8E0160" w14:textId="77777777" w:rsidR="00057BCA" w:rsidRDefault="00057BCA" w:rsidP="00127CC8"/>
                              <w:p w14:paraId="1F8E0161" w14:textId="77777777" w:rsidR="00057BCA" w:rsidRDefault="00057BCA" w:rsidP="00127CC8"/>
                              <w:p w14:paraId="1F8E0162" w14:textId="77777777" w:rsidR="00057BCA" w:rsidRDefault="00057BCA" w:rsidP="00127CC8"/>
                              <w:p w14:paraId="1F8E0163" w14:textId="77777777" w:rsidR="00057BCA" w:rsidRDefault="00057BCA" w:rsidP="00127CC8"/>
                              <w:p w14:paraId="1F8E0164" w14:textId="77777777" w:rsidR="00057BCA" w:rsidRDefault="00057BCA" w:rsidP="00127CC8"/>
                              <w:p w14:paraId="1F8E0165" w14:textId="77777777" w:rsidR="00057BCA" w:rsidRDefault="00057BCA" w:rsidP="00127CC8"/>
                              <w:p w14:paraId="1F8E0166" w14:textId="77777777" w:rsidR="00057BCA" w:rsidRDefault="00057BCA" w:rsidP="00127CC8"/>
                              <w:p w14:paraId="1F8E0167" w14:textId="77777777" w:rsidR="00057BCA" w:rsidRDefault="00057BCA" w:rsidP="00127CC8"/>
                              <w:p w14:paraId="1F8E0168" w14:textId="77777777" w:rsidR="00057BCA" w:rsidRDefault="00057BCA" w:rsidP="00127CC8"/>
                              <w:p w14:paraId="1F8E0169" w14:textId="77777777" w:rsidR="00057BCA" w:rsidRDefault="00057BCA" w:rsidP="00127CC8"/>
                              <w:p w14:paraId="1F8E016A" w14:textId="77777777" w:rsidR="00057BCA" w:rsidRDefault="00057BCA" w:rsidP="00127CC8"/>
                              <w:p w14:paraId="1F8E016B" w14:textId="77777777" w:rsidR="00057BCA" w:rsidRDefault="00057BCA" w:rsidP="00127CC8"/>
                              <w:p w14:paraId="1F8E016C" w14:textId="77777777" w:rsidR="00057BCA" w:rsidRDefault="00057BCA" w:rsidP="00127CC8"/>
                              <w:p w14:paraId="1F8E016D" w14:textId="77777777" w:rsidR="00057BCA" w:rsidRDefault="00057BCA" w:rsidP="00127CC8"/>
                              <w:p w14:paraId="1F8E016E" w14:textId="77777777" w:rsidR="00057BCA" w:rsidRDefault="00057BCA" w:rsidP="00127CC8"/>
                              <w:p w14:paraId="1F8E016F" w14:textId="77777777" w:rsidR="00057BCA" w:rsidRDefault="00057BCA" w:rsidP="00127CC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4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9BBB59">
                                  <a:alpha val="79999"/>
                                </a:srgbClr>
                              </a:fgClr>
                              <a:bgClr>
                                <a:srgbClr val="FFFFFF">
                                  <a:alpha val="79999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E0170" w14:textId="3277B2DB" w:rsidR="00057BCA" w:rsidRPr="003248A5" w:rsidRDefault="00057BCA" w:rsidP="00127CC8">
                              <w:pPr>
                                <w:pStyle w:val="Ingenmellomrom"/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</w:pPr>
                              <w:r w:rsidRPr="003248A5"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  <w:t>[</w:t>
                              </w:r>
                              <w:r w:rsidRPr="000D6FC0"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  <w:t>201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  <w:t>6</w:t>
                              </w:r>
                              <w:r w:rsidRPr="003248A5">
                                <w:rPr>
                                  <w:rFonts w:ascii="Cambria" w:hAnsi="Cambria"/>
                                  <w:b/>
                                  <w:bCs/>
                                  <w:color w:val="FFFFFF"/>
                                  <w:sz w:val="96"/>
                                  <w:szCs w:val="96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29" y="10658"/>
                            <a:ext cx="4889" cy="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E0171" w14:textId="77777777" w:rsidR="00057BCA" w:rsidRPr="003248A5" w:rsidRDefault="00057BCA" w:rsidP="00127CC8">
                              <w:pPr>
                                <w:pStyle w:val="Ingenmellomrom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E0146" id="Group 11" o:spid="_x0000_s1026" style="position:absolute;margin-left:441.35pt;margin-top:-.55pt;width:189.35pt;height:1259.35pt;z-index:251659264;mso-position-horizontal-relative:page;mso-position-vertical-relative:page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fiFBwUAAFwVAAAOAAAAZHJzL2Uyb0RvYy54bWzsWNtu4zYQfS/QfyD0rliSqSviLOJbUCDb&#10;LppenmlJtoRKokrRsdOi/97hULJlx2lum3QXWBuwSZGiZs6cORzq/MO2LMhtKpqcVyPDPrMMklYx&#10;T/JqNTJ+/WVuBgZpJKsSVvAqHRl3aWN8uPj+u/NNHaUOz3iRpILAIlUTbeqRkUlZR4NBE2dpyZoz&#10;XqcVDC65KJmErlgNEsE2sHpZDBzL8gYbLpJa8DhtGrg61YPGBa6/XKax/Gm5bFJJipEBtkn8Ffi7&#10;UL+Di3MWrQSrszxuzWAvsKJkeQUP3S01ZZKRtcjvLVXmseANX8qzmJcDvlzmcYo+gDe2deTNleDr&#10;Gn1ZRZtVvYMJoD3C6cXLxj/efhIkT0aGb5CKlRAifCqxbYXNpl5FMOVK1Df1J6EdhOY1j/9oYHhw&#10;PK76Kz2ZLDYfeQLrsbXkiM12KUq1BHhNthiCu10I0q0kMVx0qEV96hokhjHbDcOh6mGU4gxCqW70&#10;h05okP29cTZr76YhmN3eGlCM7oBF+rloa2ubdgw7Ox9bGICvBzA4bw2DP6S0702HBA1C78gXFu0x&#10;cD2g80kMfAtGNHyPYQA51+xp1byOVjcZq1Nka6M40+IJkdJ4/gy5yKpVkRJ7qDHFaR2vGk0qUvFJ&#10;BtPSSyH4JktZAlYhFSF+vRtUpwFKPsoy33eBTXugdvC61o5lxzCxqBaNvEp5SVRjZAiwHSnMbq8b&#10;qYi/n6IY3fAiT+Z5UWBHrBaTQpBbBpoTjsdjN1T+wi0H04pKTa64uk0P6ytgIDxDjSlTUUP+Dm3I&#10;i7ETmnMv8E06p64Z+lZgWnY4Dj2LhnQ6/0cZaNMoy5Mkra7zKu30zKZPC2yrrFqJUNHIBjxwHRd9&#10;P7C+6Ts5DdT3lJNlLkHei7wcGYGlPmoSi1RcZ1WCbcnyQrcHh+YjZIBB94+oIAtU4FXeNpHcLraw&#10;imoueHIHfBAc4gUJAHsSNDIu/jLIBvR9ZDR/rplIDVL8UAGnQpuCQBCJHer6DnREf2TRH2FVDEuN&#10;DGkQ3ZxIvYmsa5GvMniSjRhV/BLUbpkjR/ZWgQuqA8mmbX3zrLPBm3tpBzKTpE0Mhl8rmxGiPGbF&#10;e2ZjJ1vIFk1xJft2uE9GoJvOh26/eGYy1kxKlVRt7hbyN6ACRme5grxU/Dtgb5ui6jor6ozpxPVD&#10;+HSU1mRHIu7WWJxcbI4ffNoTFmvXUGrSGq2seFAZsJ7RAoTQfVE6YTtq40F0H1TDFh0d3gM9+TxC&#10;0dfMy7lr+XQYmLADDE06nFnmOJhPzMuJ7Xn+bDwZz+xDzZwhvs3rZVOBkHbBUh2+Bhm8yZINSXK1&#10;n7jDIHAgG3PIRQWbEkbCihWU0LEUIERc/p7LDHdUpWaI6oOKu1tdK+X+wT1BbX3rtLT7P6Wp7yKk&#10;6OZrpXRf0r2XrEJ1eU9WUa6UvEPR8+bVzKPF4jB0u534hfq5K0n+Q4lO1ShWOAtmATWp481Mak2n&#10;5uV8Qk1vbvvudDidTKZH+YYirY9+sPO/tEZ5kuKoSU/Q454k9XJHF3Yg0liM9DXm/6zLvgS91Zic&#10;EhFVmOGxsj1GPrs+G3qur444ukCzAycIdhVa19MlWtfrarTF11KjwQ5wT0y89yzGunO0bXlaNDS3&#10;VUFGgwBObuoUSamHZ2CI9TdBGRnPK/C+CcrnPOmhoLQvZL4uQcFKBV7hYd3Vvm5U7wj7fWj3X4pe&#10;/AsAAP//AwBQSwMEFAAGAAgAAAAhAGHAN67iAAAADAEAAA8AAABkcnMvZG93bnJldi54bWxMj8Fq&#10;wzAQRO+F/oPYQm+JLLdxjGM5hND2FApNCiW3jbWxTSzJWIrt/H2VU3tc5jHzNl9PumUD9a6xRoKY&#10;R8DIlFY1ppLwfXifpcCcR6OwtYYk3MjBunh8yDFTdjRfNOx9xUKJcRlKqL3vMs5dWZNGN7cdmZCd&#10;ba/Rh7OvuOpxDOW65XEUJVxjY8JCjR1tayov+6uW8DHiuHkRb8Puct7ejofF589OkJTPT9NmBczT&#10;5P9guOsHdSiC08lejXKslZCm8TKgEmZCALsDcSJegZ0kxAuxTIAXOf//RPELAAD//wMAUEsBAi0A&#10;FAAGAAgAAAAhALaDOJL+AAAA4QEAABMAAAAAAAAAAAAAAAAAAAAAAFtDb250ZW50X1R5cGVzXS54&#10;bWxQSwECLQAUAAYACAAAACEAOP0h/9YAAACUAQAACwAAAAAAAAAAAAAAAAAvAQAAX3JlbHMvLnJl&#10;bHNQSwECLQAUAAYACAAAACEA4fH4hQcFAABcFQAADgAAAAAAAAAAAAAAAAAuAgAAZHJzL2Uyb0Rv&#10;Yy54bWxQSwECLQAUAAYACAAAACEAYcA3ruIAAAAMAQAADwAAAAAAAAAAAAAAAABhBwAAZHJzL2Rv&#10;d25yZXYueG1sUEsFBgAAAAAEAAQA8wAAAHAIAAAAAA==&#10;" o:allowincell="f">
                <v:group id="Group 12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13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3SsEA&#10;AADaAAAADwAAAGRycy9kb3ducmV2LnhtbESPT4vCMBTE74LfITzBm6Z6EK1GWRRFBMF/yB4fzdu2&#10;bvNSkqj1228WBI/DzPyGmS0aU4kHOV9aVjDoJyCIM6tLzhVczuveGIQPyBory6TgRR4W83Zrhqm2&#10;Tz7S4xRyESHsU1RQhFCnUvqsIIO+b2vi6P1YZzBE6XKpHT4j3FRymCQjabDkuFBgTcuCst/T3Sg4&#10;4OHbnFfbS3XbHM3elTi83nZKdTvN1xREoCZ8wu/2ViuYwP+Ve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9N0rBAAAA2gAAAA8AAAAAAAAAAAAAAAAAmAIAAGRycy9kb3du&#10;cmV2LnhtbFBLBQYAAAAABAAEAPUAAACGAwAAAAA=&#10;" fillcolor="#9bbb59" stroked="f" strokecolor="#d8d8d8">
                    <v:textbox>
                      <w:txbxContent>
                        <w:p w14:paraId="1F8E0152" w14:textId="77777777" w:rsidR="00057BCA" w:rsidRDefault="00057BCA" w:rsidP="00127CC8"/>
                        <w:p w14:paraId="1F8E0153" w14:textId="77777777" w:rsidR="00057BCA" w:rsidRDefault="00057BCA" w:rsidP="00127CC8"/>
                        <w:p w14:paraId="1F8E0154" w14:textId="77777777" w:rsidR="00057BCA" w:rsidRDefault="00057BCA" w:rsidP="00127CC8"/>
                        <w:p w14:paraId="1F8E0155" w14:textId="77777777" w:rsidR="00057BCA" w:rsidRDefault="00057BCA" w:rsidP="00127CC8"/>
                        <w:p w14:paraId="1F8E0156" w14:textId="77777777" w:rsidR="00057BCA" w:rsidRDefault="00057BCA" w:rsidP="00127CC8"/>
                        <w:p w14:paraId="1F8E0157" w14:textId="77777777" w:rsidR="00057BCA" w:rsidRDefault="00057BCA" w:rsidP="00127CC8"/>
                        <w:p w14:paraId="1F8E0158" w14:textId="77777777" w:rsidR="00057BCA" w:rsidRDefault="00057BCA" w:rsidP="00127CC8"/>
                        <w:p w14:paraId="1F8E0159" w14:textId="77777777" w:rsidR="00057BCA" w:rsidRDefault="00057BCA" w:rsidP="00127CC8"/>
                        <w:p w14:paraId="1F8E015A" w14:textId="77777777" w:rsidR="00057BCA" w:rsidRDefault="00057BCA" w:rsidP="00127CC8"/>
                        <w:p w14:paraId="1F8E015B" w14:textId="77777777" w:rsidR="00057BCA" w:rsidRDefault="00057BCA" w:rsidP="00127CC8"/>
                        <w:p w14:paraId="1F8E015C" w14:textId="77777777" w:rsidR="00057BCA" w:rsidRDefault="00057BCA" w:rsidP="00127CC8"/>
                        <w:p w14:paraId="1F8E015D" w14:textId="77777777" w:rsidR="00057BCA" w:rsidRDefault="00057BCA" w:rsidP="00127CC8"/>
                        <w:p w14:paraId="1F8E015E" w14:textId="77777777" w:rsidR="00057BCA" w:rsidRDefault="00057BCA" w:rsidP="00127CC8"/>
                        <w:p w14:paraId="1F8E015F" w14:textId="77777777" w:rsidR="00057BCA" w:rsidRDefault="00057BCA" w:rsidP="00127CC8"/>
                        <w:p w14:paraId="1F8E0160" w14:textId="77777777" w:rsidR="00057BCA" w:rsidRDefault="00057BCA" w:rsidP="00127CC8"/>
                        <w:p w14:paraId="1F8E0161" w14:textId="77777777" w:rsidR="00057BCA" w:rsidRDefault="00057BCA" w:rsidP="00127CC8"/>
                        <w:p w14:paraId="1F8E0162" w14:textId="77777777" w:rsidR="00057BCA" w:rsidRDefault="00057BCA" w:rsidP="00127CC8"/>
                        <w:p w14:paraId="1F8E0163" w14:textId="77777777" w:rsidR="00057BCA" w:rsidRDefault="00057BCA" w:rsidP="00127CC8"/>
                        <w:p w14:paraId="1F8E0164" w14:textId="77777777" w:rsidR="00057BCA" w:rsidRDefault="00057BCA" w:rsidP="00127CC8"/>
                        <w:p w14:paraId="1F8E0165" w14:textId="77777777" w:rsidR="00057BCA" w:rsidRDefault="00057BCA" w:rsidP="00127CC8"/>
                        <w:p w14:paraId="1F8E0166" w14:textId="77777777" w:rsidR="00057BCA" w:rsidRDefault="00057BCA" w:rsidP="00127CC8"/>
                        <w:p w14:paraId="1F8E0167" w14:textId="77777777" w:rsidR="00057BCA" w:rsidRDefault="00057BCA" w:rsidP="00127CC8"/>
                        <w:p w14:paraId="1F8E0168" w14:textId="77777777" w:rsidR="00057BCA" w:rsidRDefault="00057BCA" w:rsidP="00127CC8"/>
                        <w:p w14:paraId="1F8E0169" w14:textId="77777777" w:rsidR="00057BCA" w:rsidRDefault="00057BCA" w:rsidP="00127CC8"/>
                        <w:p w14:paraId="1F8E016A" w14:textId="77777777" w:rsidR="00057BCA" w:rsidRDefault="00057BCA" w:rsidP="00127CC8"/>
                        <w:p w14:paraId="1F8E016B" w14:textId="77777777" w:rsidR="00057BCA" w:rsidRDefault="00057BCA" w:rsidP="00127CC8"/>
                        <w:p w14:paraId="1F8E016C" w14:textId="77777777" w:rsidR="00057BCA" w:rsidRDefault="00057BCA" w:rsidP="00127CC8"/>
                        <w:p w14:paraId="1F8E016D" w14:textId="77777777" w:rsidR="00057BCA" w:rsidRDefault="00057BCA" w:rsidP="00127CC8"/>
                        <w:p w14:paraId="1F8E016E" w14:textId="77777777" w:rsidR="00057BCA" w:rsidRDefault="00057BCA" w:rsidP="00127CC8"/>
                        <w:p w14:paraId="1F8E016F" w14:textId="77777777" w:rsidR="00057BCA" w:rsidRDefault="00057BCA" w:rsidP="00127CC8"/>
                      </w:txbxContent>
                    </v:textbox>
                  </v:rect>
                  <v:rect id="Rectangle 14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wucgA&#10;AADbAAAADwAAAGRycy9kb3ducmV2LnhtbESPT0sDQQzF74LfYYjgpbSzipV27bRUQbClB/sXvMWd&#10;uLu6k1l2pu347c2h4C3hvbz3y2SWXKNO1IXas4G7QQaKuPC25tLAbvvaH4EKEdli45kM/FKA2fT6&#10;aoK59Wde02kTSyUhHHI0UMXY5lqHoiKHYeBbYtG+fOcwytqV2nZ4lnDX6Psse9QOa5aGClt6qaj4&#10;2Rydgefh8n23ekiH+ffnfjzOeouP1Bsac3uT5k+gIqX4b75cv1nBF3r5RQb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ebC5yAAAANsAAAAPAAAAAAAAAAAAAAAAAJgCAABk&#10;cnMvZG93bnJldi54bWxQSwUGAAAAAAQABAD1AAAAjQMAAAAA&#10;" fillcolor="#9bbb59" stroked="f" strokecolor="white" strokeweight="1pt">
                    <v:fill r:id="rId14" o:title="" opacity="52428f" o:opacity2="52428f" type="pattern"/>
                    <v:shadow color="#d8d8d8" offset="3pt,3pt"/>
                  </v:rect>
                </v:group>
                <v:rect id="Rectangle 15" o:spid="_x0000_s1030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ncH8IA&#10;AADbAAAADwAAAGRycy9kb3ducmV2LnhtbERPTWsCMRC9C/0PYQq9iCa2IHVrlFIU7KXiVsTj7Ga6&#10;WdxMlk3U7b9vCoK3ebzPmS9714gLdaH2rGEyViCIS29qrjTsv9ejVxAhIhtsPJOGXwqwXDwM5pgZ&#10;f+UdXfJYiRTCIUMNNsY2kzKUlhyGsW+JE/fjO4cxwa6SpsNrCneNfFZqKh3WnBostvRhqTzlZ6dh&#10;Swf78jkripX6OhXHo4pDQ0brp8f+/Q1EpD7exTf3xqT5E/j/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dwfwgAAANsAAAAPAAAAAAAAAAAAAAAAAJgCAABkcnMvZG93&#10;bnJldi54bWxQSwUGAAAAAAQABAD1AAAAhwMAAAAA&#10;" filled="f" stroked="f" strokecolor="white" strokeweight="1pt">
                  <v:fill opacity="52428f"/>
                  <v:textbox inset="28.8pt,14.4pt,14.4pt,14.4pt">
                    <w:txbxContent>
                      <w:p w14:paraId="1F8E0170" w14:textId="3277B2DB" w:rsidR="00057BCA" w:rsidRPr="003248A5" w:rsidRDefault="00057BCA" w:rsidP="00127CC8">
                        <w:pPr>
                          <w:pStyle w:val="Ingenmellomrom"/>
                          <w:rPr>
                            <w:rFonts w:ascii="Cambria" w:hAnsi="Cambria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</w:pPr>
                        <w:r w:rsidRPr="003248A5">
                          <w:rPr>
                            <w:rFonts w:ascii="Cambria" w:hAnsi="Cambria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  <w:t>[</w:t>
                        </w:r>
                        <w:r w:rsidRPr="000D6FC0">
                          <w:rPr>
                            <w:rFonts w:ascii="Cambria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  <w:t>201</w:t>
                        </w:r>
                        <w:r>
                          <w:rPr>
                            <w:rFonts w:ascii="Cambria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  <w:t>6</w:t>
                        </w:r>
                        <w:r w:rsidRPr="003248A5">
                          <w:rPr>
                            <w:rFonts w:ascii="Cambria" w:hAnsi="Cambria"/>
                            <w:b/>
                            <w:bCs/>
                            <w:color w:val="FFFFFF"/>
                            <w:sz w:val="96"/>
                            <w:szCs w:val="96"/>
                          </w:rPr>
                          <w:t>]</w:t>
                        </w:r>
                      </w:p>
                    </w:txbxContent>
                  </v:textbox>
                </v:rect>
                <v:rect id="Rectangle 16" o:spid="_x0000_s1031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CaMEA&#10;AADbAAAADwAAAGRycy9kb3ducmV2LnhtbERPTWsCMRC9F/wPYQQvpSZVKHY1ikiFerGopXic3Yyb&#10;xc1k2aS6/nsjFHqbx/uc2aJztbhQGyrPGl6HCgRx4U3FpYbvw/plAiJEZIO1Z9JwowCLee9phpnx&#10;V97RZR9LkUI4ZKjBxthkUobCksMw9A1x4k6+dRgTbEtpWrymcFfLkVJv0mHFqcFiQytLxXn/6zR8&#10;0Y8db97z/ENtz/nxqOKzIaP1oN8tpyAidfFf/Of+NGn+CB6/p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7QmjBAAAA2wAAAA8AAAAAAAAAAAAAAAAAmAIAAGRycy9kb3du&#10;cmV2LnhtbFBLBQYAAAAABAAEAPUAAACGAwAAAAA=&#10;" filled="f" stroked="f" strokecolor="white" strokeweight="1pt">
                  <v:fill opacity="52428f"/>
                  <v:textbox inset="28.8pt,14.4pt,14.4pt,14.4pt">
                    <w:txbxContent>
                      <w:p w14:paraId="1F8E0171" w14:textId="77777777" w:rsidR="00057BCA" w:rsidRPr="003248A5" w:rsidRDefault="00057BCA" w:rsidP="00127CC8">
                        <w:pPr>
                          <w:pStyle w:val="Ingenmellomrom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1B187B">
        <w:rPr>
          <w:rFonts w:asciiTheme="majorHAnsi" w:hAnsiTheme="maj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F8E0147" wp14:editId="52502582">
                <wp:simplePos x="0" y="0"/>
                <wp:positionH relativeFrom="page">
                  <wp:posOffset>0</wp:posOffset>
                </wp:positionH>
                <wp:positionV relativeFrom="page">
                  <wp:posOffset>2071370</wp:posOffset>
                </wp:positionV>
                <wp:extent cx="6787515" cy="989330"/>
                <wp:effectExtent l="0" t="0" r="15240" b="2032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7515" cy="98933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8E0172" w14:textId="77777777" w:rsidR="00057BCA" w:rsidRPr="000D6FC0" w:rsidRDefault="00057BCA" w:rsidP="000D6FC0">
                            <w:pPr>
                              <w:pStyle w:val="Ingenmellomrom"/>
                              <w:jc w:val="center"/>
                              <w:rPr>
                                <w:rFonts w:ascii="Cambria" w:hAnsi="Cambria"/>
                                <w:b/>
                                <w:color w:val="FFFFFF"/>
                                <w:sz w:val="96"/>
                                <w:szCs w:val="96"/>
                              </w:rPr>
                            </w:pPr>
                            <w:r w:rsidRPr="000D6FC0">
                              <w:rPr>
                                <w:rFonts w:ascii="Cambria" w:hAnsi="Cambria"/>
                                <w:b/>
                                <w:sz w:val="96"/>
                                <w:szCs w:val="96"/>
                              </w:rPr>
                              <w:t xml:space="preserve">FAGRAPPORT </w:t>
                            </w:r>
                            <w:r>
                              <w:rPr>
                                <w:rFonts w:ascii="Cambria" w:hAnsi="Cambria"/>
                                <w:b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Pr="000D6FC0">
                              <w:rPr>
                                <w:rFonts w:ascii="Cambria" w:hAnsi="Cambria"/>
                                <w:b/>
                                <w:sz w:val="96"/>
                                <w:szCs w:val="9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E0147" id="Rectangle 8" o:spid="_x0000_s1032" style="position:absolute;margin-left:0;margin-top:163.1pt;width:534.45pt;height:77.9pt;z-index:251656192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0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FxxgIAAKEFAAAOAAAAZHJzL2Uyb0RvYy54bWysVF2P0zAQfEfiP1h+7yVp2iYXXXrqJ0I6&#10;4MSBeHZjp7Fw7GC7TQriv7N22l7L8YAQrRR5s5vJzuxk7+67WqA904YrmePoJsSIyUJRLrc5/vxp&#10;PUgxMpZISoSSLMcHZvD99PWru7bJ2FBVSlCmEYBIk7VNjitrmywITFGxmpgb1TAJyVLpmlgI9Tag&#10;mrSAXotgGIaToFWaNloVzBi4u+yTeOrxy5IV9kNZGmaRyDH0Zv1V++vGXYPpHcm2mjQVL45tkH/o&#10;oiZcwkvPUEtiCdpp/gKq5oVWRpX2plB1oMqSF8xzADZR+Bubp4o0zHMBcUxzlsn8P9ji/f5RI05z&#10;PMFIkhpG9BFEI3IrGEqdPG1jMqh6ah61I2iaB1V8NUiqRQVVbKa1aitGKDQVufrg6gEXGHgUbdp3&#10;igI62VnllepKXTtA0AB1fiCH80BYZ1EBNydJmoyjMUYF5G7T2zj2EwtIdnq60ca+YapG7pBjDb17&#10;dLJ/MNZ1Q7JTie9eCU7XXAgf6O1mITTaEzDHaJ1G86UnACQvy4RELXAbJmHooa+S5hJj7X9/wqi5&#10;BZsLXuc4Dd3PFZHM6baS1J8t4aI/Q89CujTzBu6JQNRZOPr7II8314/ZehwmozgdJMk4HoziVTiY&#10;p+vFYLaIJpNkNV/MV9FP13U0yipOKZMrj2lOXo9Gf+el41fXu/Ts9nODriu1A45PFW0R5W4W4zhN&#10;hxgC+NyceI41ImILe6KwGiOt7BduK29yN3mHcSXnMnX/o5xndD/TixcHL7j1FR1IBUqeVPO2dE7s&#10;HW27TedtHzt859KNogfwKXTlzQg7DQ6V0t8xamE/5Nh82xHNMBJvpfN6OkxTt1F8NBonQwj0VWpz&#10;mSKyALAj9T5Y2H4R7RrNtxW8LfIaSDWDb6Tk3r7PnQEbF8Ae8LyOO8stmsvYVz1v1ukvAAAA//8D&#10;AFBLAwQUAAYACAAAACEAN56yduAAAAAJAQAADwAAAGRycy9kb3ducmV2LnhtbEyPQUvDQBSE74L/&#10;YXmCl2I3xprGmJdSC0LBCjbqfZt9JsHs25DdNvHfuz3pcZhh5pt8NZlOnGhwrWWE23kEgriyuuUa&#10;4eP9+SYF4bxirTrLhPBDDlbF5UWuMm1H3tOp9LUIJewyhdB432dSuqoho9zc9sTB+7KDUT7IoZZ6&#10;UGMoN52MoyiRRrUcFhrV06ah6rs8GoR7KsfPl+Vsu9nNdq/bxdq8PWmDeH01rR9BeJr8XxjO+AEd&#10;isB0sEfWTnQI4YhHuIuTGMTZjpL0AcQBYZHGEcgil/8fFL8AAAD//wMAUEsBAi0AFAAGAAgAAAAh&#10;ALaDOJL+AAAA4QEAABMAAAAAAAAAAAAAAAAAAAAAAFtDb250ZW50X1R5cGVzXS54bWxQSwECLQAU&#10;AAYACAAAACEAOP0h/9YAAACUAQAACwAAAAAAAAAAAAAAAAAvAQAAX3JlbHMvLnJlbHNQSwECLQAU&#10;AAYACAAAACEA8VlhccYCAAChBQAADgAAAAAAAAAAAAAAAAAuAgAAZHJzL2Uyb0RvYy54bWxQSwEC&#10;LQAUAAYACAAAACEAN56yduAAAAAJAQAADwAAAAAAAAAAAAAAAAAgBQAAZHJzL2Rvd25yZXYueG1s&#10;UEsFBgAAAAAEAAQA8wAAAC0GAAAAAA==&#10;" o:allowincell="f" fillcolor="#4f81bd" strokecolor="white" strokeweight="1pt">
                <v:shadow color="#d8d8d8" offset="3pt,3pt"/>
                <v:textbox inset="14.4pt,,14.4pt">
                  <w:txbxContent>
                    <w:p w14:paraId="1F8E0172" w14:textId="77777777" w:rsidR="00057BCA" w:rsidRPr="000D6FC0" w:rsidRDefault="00057BCA" w:rsidP="000D6FC0">
                      <w:pPr>
                        <w:pStyle w:val="Ingenmellomrom"/>
                        <w:jc w:val="center"/>
                        <w:rPr>
                          <w:rFonts w:ascii="Cambria" w:hAnsi="Cambria"/>
                          <w:b/>
                          <w:color w:val="FFFFFF"/>
                          <w:sz w:val="96"/>
                          <w:szCs w:val="96"/>
                        </w:rPr>
                      </w:pPr>
                      <w:r w:rsidRPr="000D6FC0">
                        <w:rPr>
                          <w:rFonts w:ascii="Cambria" w:hAnsi="Cambria"/>
                          <w:b/>
                          <w:sz w:val="96"/>
                          <w:szCs w:val="96"/>
                        </w:rPr>
                        <w:t xml:space="preserve">FAGRAPPORT </w:t>
                      </w:r>
                      <w:r>
                        <w:rPr>
                          <w:rFonts w:ascii="Cambria" w:hAnsi="Cambria"/>
                          <w:b/>
                          <w:sz w:val="96"/>
                          <w:szCs w:val="96"/>
                        </w:rPr>
                        <w:t xml:space="preserve">   </w:t>
                      </w:r>
                      <w:r w:rsidRPr="000D6FC0">
                        <w:rPr>
                          <w:rFonts w:ascii="Cambria" w:hAnsi="Cambria"/>
                          <w:b/>
                          <w:sz w:val="96"/>
                          <w:szCs w:val="96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B187B">
        <w:rPr>
          <w:rFonts w:asciiTheme="majorHAnsi" w:hAnsiTheme="majorHAnsi"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8E0148" wp14:editId="051DE1A3">
                <wp:simplePos x="0" y="0"/>
                <wp:positionH relativeFrom="column">
                  <wp:posOffset>-377825</wp:posOffset>
                </wp:positionH>
                <wp:positionV relativeFrom="paragraph">
                  <wp:posOffset>2772410</wp:posOffset>
                </wp:positionV>
                <wp:extent cx="4419600" cy="5981700"/>
                <wp:effectExtent l="0" t="0" r="19050" b="1905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598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E0173" w14:textId="77777777" w:rsidR="00057BCA" w:rsidRPr="000D6FC0" w:rsidRDefault="00057B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D6FC0">
                              <w:rPr>
                                <w:b/>
                                <w:sz w:val="40"/>
                                <w:szCs w:val="40"/>
                              </w:rPr>
                              <w:t>FAG: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Norsk </w:t>
                            </w:r>
                          </w:p>
                          <w:p w14:paraId="1F8E0174" w14:textId="77777777" w:rsidR="00057BCA" w:rsidRPr="000D6FC0" w:rsidRDefault="00057B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F8E0175" w14:textId="77777777" w:rsidR="00057BCA" w:rsidRPr="000D6FC0" w:rsidRDefault="00057B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F8E0176" w14:textId="77777777" w:rsidR="00057BCA" w:rsidRPr="000D6FC0" w:rsidRDefault="00057B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D6FC0">
                              <w:rPr>
                                <w:b/>
                                <w:sz w:val="40"/>
                                <w:szCs w:val="40"/>
                              </w:rPr>
                              <w:t>KODE:</w:t>
                            </w:r>
                          </w:p>
                          <w:p w14:paraId="1F8E0177" w14:textId="77777777" w:rsidR="00057BCA" w:rsidRPr="000D6FC0" w:rsidRDefault="00057B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F8E0178" w14:textId="77777777" w:rsidR="00057BCA" w:rsidRPr="000D6FC0" w:rsidRDefault="00057B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F8E0179" w14:textId="4903A638" w:rsidR="00057BCA" w:rsidRPr="000D6FC0" w:rsidRDefault="00057BCA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D6FC0">
                              <w:rPr>
                                <w:b/>
                                <w:sz w:val="40"/>
                                <w:szCs w:val="40"/>
                              </w:rPr>
                              <w:t>KLASSE/GRUPPE: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10. klasse</w:t>
                            </w:r>
                            <w:r w:rsidRPr="000D6FC0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0D6FC0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0D6FC0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ANTALL ELEVER: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12</w:t>
                            </w:r>
                            <w:r w:rsidRPr="000D6FC0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0D6FC0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0D6FC0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SKOLE: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Oltedal</w:t>
                            </w:r>
                            <w:r w:rsidRPr="000D6FC0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0D6FC0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Pr="000D6FC0"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>FAGLÆRER: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Christian F. Uhl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E014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3" type="#_x0000_t202" style="position:absolute;margin-left:-29.75pt;margin-top:218.3pt;width:348pt;height:47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dYJAIAAFYEAAAOAAAAZHJzL2Uyb0RvYy54bWysVNtu2zAMfR+wfxD0vtgOkrYx4hRdugwD&#10;ugvQ7gNkWbaFSaImKbGzrx8lp2m2vRXzgyCK1BF5Dun17agVOQjnJZiKFrOcEmE4NNJ0Ff3+tHt3&#10;Q4kPzDRMgREVPQpPbzdv36wHW4o59KAa4QiCGF8OtqJ9CLbMMs97oZmfgRUGnS04zQKarssaxwZE&#10;1yqb5/lVNoBrrAMuvMfT+8lJNwm/bQUPX9vWi0BURTG3kFaX1jqu2WbNys4x20t+SoO9IgvNpMFH&#10;z1D3LDCyd/IfKC25Aw9tmHHQGbSt5CLVgNUU+V/VPPbMilQLkuPtmSb//2D5l8M3R2RT0SUlhmmU&#10;6EmMgbyHkRSJnsH6EqMeLcaFEc9R5lSqtw/Af3hiYNsz04k752DoBWswvSISm11cjYL40keQevgM&#10;Db7D9gES0Ng6HblDNgiio0zHszQxF46Hi0WxusrRxdG3XN0U12jEN1j5fN06Hz4K0CRuKupQ+wTP&#10;Dg8+TKHPIfE1D0o2O6lUMlxXb5UjB4Z9skvfCf2PMGXIEFN77X0tA3a7krqiN3n8pv6LpH0wTerF&#10;wKSa9liaMicWI3EThWGsx6TXIt6NpNbQHJFWB1Nz4zDipgf3i5IBG7ui/ueeOUGJ+mRQmlWxWMRJ&#10;SMZieT1Hw1166ksPMxyhKhoombbbME3P3jrZ9fjS1AwG7lDOViaiX7I6pY/Nm6Q6DVqcjks7Rb38&#10;Dja/AQAA//8DAFBLAwQUAAYACAAAACEAp/kFuuEAAAAMAQAADwAAAGRycy9kb3ducmV2LnhtbEyP&#10;wU7DMAyG70i8Q2QkLmhLWVk2StMJDaFp4kS3C7esNW2hcUqSbeXtMSc42v70+/vz1Wh7cUIfOkca&#10;bqcJCKTK1R01Gva758kSRIiGatM7Qg3fGGBVXF7kJqvdmV7xVMZGcAiFzGhoYxwyKUPVojVh6gYk&#10;vr07b03k0Tey9ubM4baXsyRR0pqO+ENrBly3WH2WR6thW8lu/Fg/2U3El5svP6O3XbnR+vpqfHwA&#10;EXGMfzD86rM6FOx0cEeqg+g1TOb3c0Y13KVKgWBCpYo3B0bTxVKBLHL5v0TxAwAA//8DAFBLAQIt&#10;ABQABgAIAAAAIQC2gziS/gAAAOEBAAATAAAAAAAAAAAAAAAAAAAAAABbQ29udGVudF9UeXBlc10u&#10;eG1sUEsBAi0AFAAGAAgAAAAhADj9If/WAAAAlAEAAAsAAAAAAAAAAAAAAAAALwEAAF9yZWxzLy5y&#10;ZWxzUEsBAi0AFAAGAAgAAAAhAHBp11gkAgAAVgQAAA4AAAAAAAAAAAAAAAAALgIAAGRycy9lMm9E&#10;b2MueG1sUEsBAi0AFAAGAAgAAAAhAKf5BbrhAAAADAEAAA8AAAAAAAAAAAAAAAAAfgQAAGRycy9k&#10;b3ducmV2LnhtbFBLBQYAAAAABAAEAPMAAACMBQAAAAA=&#10;" strokecolor="white" strokeweight="0">
                <v:textbox>
                  <w:txbxContent>
                    <w:p w14:paraId="1F8E0173" w14:textId="77777777" w:rsidR="00057BCA" w:rsidRPr="000D6FC0" w:rsidRDefault="00057BC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0D6FC0">
                        <w:rPr>
                          <w:b/>
                          <w:sz w:val="40"/>
                          <w:szCs w:val="40"/>
                        </w:rPr>
                        <w:t>FAG: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Norsk </w:t>
                      </w:r>
                    </w:p>
                    <w:p w14:paraId="1F8E0174" w14:textId="77777777" w:rsidR="00057BCA" w:rsidRPr="000D6FC0" w:rsidRDefault="00057BCA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F8E0175" w14:textId="77777777" w:rsidR="00057BCA" w:rsidRPr="000D6FC0" w:rsidRDefault="00057BCA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F8E0176" w14:textId="77777777" w:rsidR="00057BCA" w:rsidRPr="000D6FC0" w:rsidRDefault="00057BC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0D6FC0">
                        <w:rPr>
                          <w:b/>
                          <w:sz w:val="40"/>
                          <w:szCs w:val="40"/>
                        </w:rPr>
                        <w:t>KODE:</w:t>
                      </w:r>
                    </w:p>
                    <w:p w14:paraId="1F8E0177" w14:textId="77777777" w:rsidR="00057BCA" w:rsidRPr="000D6FC0" w:rsidRDefault="00057BCA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F8E0178" w14:textId="77777777" w:rsidR="00057BCA" w:rsidRPr="000D6FC0" w:rsidRDefault="00057BCA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F8E0179" w14:textId="4903A638" w:rsidR="00057BCA" w:rsidRPr="000D6FC0" w:rsidRDefault="00057BCA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0D6FC0">
                        <w:rPr>
                          <w:b/>
                          <w:sz w:val="40"/>
                          <w:szCs w:val="40"/>
                        </w:rPr>
                        <w:t>KLASSE/GRUPPE: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10. klasse</w:t>
                      </w:r>
                      <w:r w:rsidRPr="000D6FC0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Pr="000D6FC0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Pr="000D6FC0">
                        <w:rPr>
                          <w:b/>
                          <w:sz w:val="40"/>
                          <w:szCs w:val="40"/>
                        </w:rPr>
                        <w:br/>
                        <w:t>ANTALL ELEVER: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12</w:t>
                      </w:r>
                      <w:r w:rsidRPr="000D6FC0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Pr="000D6FC0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Pr="000D6FC0">
                        <w:rPr>
                          <w:b/>
                          <w:sz w:val="40"/>
                          <w:szCs w:val="40"/>
                        </w:rPr>
                        <w:br/>
                        <w:t>SKOLE: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Oltedal</w:t>
                      </w:r>
                      <w:r w:rsidRPr="000D6FC0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Pr="000D6FC0"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Pr="000D6FC0">
                        <w:rPr>
                          <w:b/>
                          <w:sz w:val="40"/>
                          <w:szCs w:val="40"/>
                        </w:rPr>
                        <w:br/>
                        <w:t>FAGLÆRER: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Christian F. Uhl</w:t>
                      </w:r>
                    </w:p>
                  </w:txbxContent>
                </v:textbox>
              </v:shape>
            </w:pict>
          </mc:Fallback>
        </mc:AlternateContent>
      </w:r>
    </w:p>
    <w:p w14:paraId="1F8DFE02" w14:textId="77777777" w:rsidR="00253C3A" w:rsidRPr="00651601" w:rsidRDefault="003248A5" w:rsidP="00DC46FD">
      <w:pPr>
        <w:rPr>
          <w:rFonts w:asciiTheme="majorHAnsi" w:hAnsiTheme="majorHAnsi" w:cstheme="minorHAnsi"/>
          <w:b/>
          <w:sz w:val="16"/>
          <w:szCs w:val="16"/>
        </w:rPr>
      </w:pPr>
      <w:r w:rsidRPr="00651601">
        <w:rPr>
          <w:rFonts w:asciiTheme="majorHAnsi" w:hAnsiTheme="majorHAnsi" w:cstheme="minorHAnsi"/>
          <w:b/>
          <w:sz w:val="16"/>
          <w:szCs w:val="16"/>
        </w:rPr>
        <w:br w:type="page"/>
      </w:r>
    </w:p>
    <w:p w14:paraId="1F8DFE03" w14:textId="77777777" w:rsidR="00A926B7" w:rsidRPr="00651601" w:rsidRDefault="00A926B7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1F8DFE04" w14:textId="77777777" w:rsidR="00A926B7" w:rsidRPr="00651601" w:rsidRDefault="00A926B7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1F8DFE7A" w14:textId="77777777" w:rsidR="008266CA" w:rsidRDefault="008266CA" w:rsidP="00DC46FD">
      <w:pPr>
        <w:rPr>
          <w:rFonts w:asciiTheme="majorHAnsi" w:hAnsiTheme="majorHAnsi" w:cstheme="minorHAnsi"/>
          <w:sz w:val="16"/>
          <w:szCs w:val="16"/>
        </w:rPr>
      </w:pPr>
    </w:p>
    <w:tbl>
      <w:tblPr>
        <w:tblW w:w="11078" w:type="dxa"/>
        <w:tblInd w:w="-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78"/>
      </w:tblGrid>
      <w:tr w:rsidR="003B66CD" w:rsidRPr="00221428" w14:paraId="7EC87D13" w14:textId="77777777" w:rsidTr="000718EF">
        <w:trPr>
          <w:trHeight w:val="2132"/>
        </w:trPr>
        <w:tc>
          <w:tcPr>
            <w:tcW w:w="11078" w:type="dxa"/>
            <w:tcBorders>
              <w:left w:val="single" w:sz="6" w:space="0" w:color="auto"/>
              <w:right w:val="single" w:sz="6" w:space="0" w:color="auto"/>
            </w:tcBorders>
            <w:shd w:val="clear" w:color="auto" w:fill="EEECE1"/>
          </w:tcPr>
          <w:tbl>
            <w:tblPr>
              <w:tblpPr w:leftFromText="141" w:rightFromText="141" w:vertAnchor="text" w:horzAnchor="margin" w:tblpY="855"/>
              <w:tblOverlap w:val="never"/>
              <w:tblW w:w="10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3681"/>
              <w:gridCol w:w="3498"/>
              <w:gridCol w:w="3421"/>
            </w:tblGrid>
            <w:tr w:rsidR="003B66CD" w:rsidRPr="00221428" w14:paraId="5C0007FF" w14:textId="77777777" w:rsidTr="00221428">
              <w:trPr>
                <w:trHeight w:val="857"/>
              </w:trPr>
              <w:tc>
                <w:tcPr>
                  <w:tcW w:w="7474" w:type="dxa"/>
                  <w:gridSpan w:val="3"/>
                  <w:tcBorders>
                    <w:top w:val="nil"/>
                    <w:left w:val="nil"/>
                    <w:bottom w:val="nil"/>
                  </w:tcBorders>
                </w:tcPr>
                <w:p w14:paraId="0B351B7C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Karakterkriterium, grad av måloppnåing:</w:t>
                  </w:r>
                </w:p>
              </w:tc>
              <w:tc>
                <w:tcPr>
                  <w:tcW w:w="3421" w:type="dxa"/>
                  <w:shd w:val="clear" w:color="auto" w:fill="A6A6A6"/>
                </w:tcPr>
                <w:p w14:paraId="0F6C21DE" w14:textId="77777777" w:rsidR="003B66CD" w:rsidRPr="00221428" w:rsidRDefault="003B66CD" w:rsidP="000718EF">
                  <w:pPr>
                    <w:shd w:val="clear" w:color="auto" w:fill="A6A6A6"/>
                    <w:rPr>
                      <w:shd w:val="clear" w:color="auto" w:fill="BFBFBF"/>
                      <w:lang w:val="nn-NO"/>
                    </w:rPr>
                  </w:pPr>
                  <w:r w:rsidRPr="00221428">
                    <w:rPr>
                      <w:lang w:val="nn-NO"/>
                    </w:rPr>
                    <w:t>R</w:t>
                  </w:r>
                  <w:r w:rsidRPr="00221428">
                    <w:rPr>
                      <w:shd w:val="clear" w:color="auto" w:fill="A6A6A6"/>
                      <w:lang w:val="nn-NO"/>
                    </w:rPr>
                    <w:t>efleksjon</w:t>
                  </w:r>
                </w:p>
                <w:p w14:paraId="425BEF81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  <w:r w:rsidRPr="00221428">
                    <w:rPr>
                      <w:lang w:val="nn-NO"/>
                    </w:rPr>
                    <w:t>Høg måloppnåing</w:t>
                  </w:r>
                </w:p>
              </w:tc>
            </w:tr>
            <w:tr w:rsidR="003B66CD" w:rsidRPr="00221428" w14:paraId="3022463A" w14:textId="77777777" w:rsidTr="00221428">
              <w:trPr>
                <w:trHeight w:val="490"/>
              </w:trPr>
              <w:tc>
                <w:tcPr>
                  <w:tcW w:w="39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83F9D34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</w:tc>
              <w:tc>
                <w:tcPr>
                  <w:tcW w:w="3498" w:type="dxa"/>
                  <w:tcBorders>
                    <w:left w:val="single" w:sz="4" w:space="0" w:color="auto"/>
                  </w:tcBorders>
                  <w:shd w:val="clear" w:color="auto" w:fill="A6A6A6"/>
                </w:tcPr>
                <w:p w14:paraId="0B7E8605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  <w:r w:rsidRPr="00221428">
                    <w:rPr>
                      <w:lang w:val="nn-NO"/>
                    </w:rPr>
                    <w:t>Anvending</w:t>
                  </w:r>
                  <w:r w:rsidRPr="00221428">
                    <w:rPr>
                      <w:lang w:val="nn-NO"/>
                    </w:rPr>
                    <w:br/>
                    <w:t>Middels måloppnåing</w:t>
                  </w:r>
                </w:p>
              </w:tc>
              <w:tc>
                <w:tcPr>
                  <w:tcW w:w="3421" w:type="dxa"/>
                  <w:vMerge w:val="restart"/>
                  <w:shd w:val="clear" w:color="auto" w:fill="D9D9D9"/>
                </w:tcPr>
                <w:p w14:paraId="0FE83527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Eleven kan:</w:t>
                  </w:r>
                </w:p>
                <w:p w14:paraId="5A4BC9A5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vurdere store deler av innhaldet i læringsmåla</w:t>
                  </w:r>
                </w:p>
                <w:p w14:paraId="2883ACCA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  <w:p w14:paraId="5E887FCC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kan drøfte store deler av innhaldet frå læringsmåla</w:t>
                  </w:r>
                </w:p>
                <w:p w14:paraId="359B9AB7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  <w:p w14:paraId="2D8B1DA5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begrunne store deler av innhaldet frå læringsmåla</w:t>
                  </w:r>
                </w:p>
                <w:p w14:paraId="4CFD2180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  <w:p w14:paraId="25FB0E2F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reflektere over store deler av innhaldet frå læringsmåla</w:t>
                  </w:r>
                </w:p>
                <w:p w14:paraId="2B5BDD05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  <w:p w14:paraId="7E3AC847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kan trekkje slutningar om store deler av innhaldet frå læringsmåla</w:t>
                  </w:r>
                </w:p>
              </w:tc>
            </w:tr>
            <w:tr w:rsidR="003B66CD" w:rsidRPr="00221428" w14:paraId="23D66B04" w14:textId="77777777" w:rsidTr="00221428">
              <w:trPr>
                <w:trHeight w:val="490"/>
              </w:trPr>
              <w:tc>
                <w:tcPr>
                  <w:tcW w:w="295" w:type="dxa"/>
                  <w:vMerge w:val="restart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2DECF16B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</w:tc>
              <w:tc>
                <w:tcPr>
                  <w:tcW w:w="3681" w:type="dxa"/>
                  <w:tcBorders>
                    <w:top w:val="single" w:sz="4" w:space="0" w:color="auto"/>
                  </w:tcBorders>
                  <w:shd w:val="clear" w:color="auto" w:fill="A6A6A6"/>
                </w:tcPr>
                <w:p w14:paraId="75F6613F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  <w:r w:rsidRPr="00221428">
                    <w:rPr>
                      <w:lang w:val="nn-NO"/>
                    </w:rPr>
                    <w:t>Reproduksjon</w:t>
                  </w:r>
                </w:p>
                <w:p w14:paraId="07FDA3C1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  <w:r w:rsidRPr="00221428">
                    <w:rPr>
                      <w:lang w:val="nn-NO"/>
                    </w:rPr>
                    <w:t>Låg måloppnåing</w:t>
                  </w:r>
                </w:p>
              </w:tc>
              <w:tc>
                <w:tcPr>
                  <w:tcW w:w="3498" w:type="dxa"/>
                  <w:vMerge w:val="restart"/>
                  <w:shd w:val="clear" w:color="auto" w:fill="D9D9D9"/>
                </w:tcPr>
                <w:p w14:paraId="287FCBF3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 xml:space="preserve">Eleven kan: </w:t>
                  </w:r>
                </w:p>
                <w:p w14:paraId="49C002E4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bruke ein del fakta frå innhaldet i læringsmåla</w:t>
                  </w:r>
                </w:p>
                <w:p w14:paraId="663BC7F5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  <w:p w14:paraId="1E72E7C2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kan forklare deler av innhaldet frå læringsmåla</w:t>
                  </w:r>
                </w:p>
                <w:p w14:paraId="3931CA94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  <w:p w14:paraId="46356615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samanlikne deler av innhaldet frå læringsmåla</w:t>
                  </w:r>
                </w:p>
                <w:p w14:paraId="099A1710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  <w:p w14:paraId="777375B5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oppsummere deler av innhaldet frå læringsmåla</w:t>
                  </w:r>
                </w:p>
                <w:p w14:paraId="2377AA19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  <w:p w14:paraId="40C558F9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uttrykkje meiningar om delar av innhaldet frå læringsmåla</w:t>
                  </w:r>
                </w:p>
              </w:tc>
              <w:tc>
                <w:tcPr>
                  <w:tcW w:w="3421" w:type="dxa"/>
                  <w:vMerge/>
                  <w:shd w:val="clear" w:color="auto" w:fill="D9D9D9"/>
                </w:tcPr>
                <w:p w14:paraId="6DF324C4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</w:p>
              </w:tc>
            </w:tr>
            <w:tr w:rsidR="003B66CD" w:rsidRPr="00221428" w14:paraId="65FC057A" w14:textId="77777777" w:rsidTr="00EF4F24">
              <w:trPr>
                <w:trHeight w:val="4373"/>
              </w:trPr>
              <w:tc>
                <w:tcPr>
                  <w:tcW w:w="295" w:type="dxa"/>
                  <w:vMerge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73D43D02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</w:p>
              </w:tc>
              <w:tc>
                <w:tcPr>
                  <w:tcW w:w="3681" w:type="dxa"/>
                  <w:vMerge w:val="restart"/>
                  <w:shd w:val="clear" w:color="auto" w:fill="D9D9D9"/>
                </w:tcPr>
                <w:p w14:paraId="30357DA6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 xml:space="preserve">Eleven kan: </w:t>
                  </w:r>
                </w:p>
                <w:p w14:paraId="0F220FF7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hugse noko fakta frå innhaldet i  læringsmåla</w:t>
                  </w:r>
                </w:p>
                <w:p w14:paraId="28CB3539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  <w:p w14:paraId="16C591EB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liste opp noko av innhaldet frå læringsmåla</w:t>
                  </w:r>
                </w:p>
                <w:p w14:paraId="347B9F6A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  <w:p w14:paraId="059F8472" w14:textId="5CC67BFD" w:rsidR="003B66CD" w:rsidRPr="00221428" w:rsidRDefault="00AE0680" w:rsidP="000718EF">
                  <w:pPr>
                    <w:rPr>
                      <w:b/>
                      <w:lang w:val="nn-NO"/>
                    </w:rPr>
                  </w:pPr>
                  <w:r>
                    <w:rPr>
                      <w:b/>
                      <w:lang w:val="nn-NO"/>
                    </w:rPr>
                    <w:t xml:space="preserve">- gjenkjenne noko frå </w:t>
                  </w:r>
                  <w:r w:rsidR="003B66CD" w:rsidRPr="00221428">
                    <w:rPr>
                      <w:b/>
                      <w:lang w:val="nn-NO"/>
                    </w:rPr>
                    <w:t xml:space="preserve">innhaldet i </w:t>
                  </w:r>
                  <w:r>
                    <w:rPr>
                      <w:b/>
                      <w:lang w:val="nn-NO"/>
                    </w:rPr>
                    <w:t>l</w:t>
                  </w:r>
                  <w:r w:rsidR="003B66CD" w:rsidRPr="00221428">
                    <w:rPr>
                      <w:b/>
                      <w:lang w:val="nn-NO"/>
                    </w:rPr>
                    <w:t>æringsmåla</w:t>
                  </w:r>
                </w:p>
                <w:p w14:paraId="53A8C235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  <w:p w14:paraId="0C2F5F52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kan gjengi noko av innhaldet frå læringsmåla</w:t>
                  </w:r>
                </w:p>
                <w:p w14:paraId="10688E21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  <w:p w14:paraId="16214A74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  <w:r w:rsidRPr="00221428">
                    <w:rPr>
                      <w:b/>
                      <w:lang w:val="nn-NO"/>
                    </w:rPr>
                    <w:t>- namngje noko frå læringsmåla</w:t>
                  </w:r>
                </w:p>
              </w:tc>
              <w:tc>
                <w:tcPr>
                  <w:tcW w:w="3498" w:type="dxa"/>
                  <w:vMerge/>
                  <w:shd w:val="clear" w:color="auto" w:fill="D9D9D9"/>
                </w:tcPr>
                <w:p w14:paraId="1631FC0A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</w:p>
              </w:tc>
              <w:tc>
                <w:tcPr>
                  <w:tcW w:w="3421" w:type="dxa"/>
                  <w:vMerge/>
                  <w:shd w:val="clear" w:color="auto" w:fill="D9D9D9"/>
                </w:tcPr>
                <w:p w14:paraId="169ED271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</w:p>
              </w:tc>
            </w:tr>
            <w:tr w:rsidR="003B66CD" w:rsidRPr="00221428" w14:paraId="0112F9B4" w14:textId="77777777" w:rsidTr="00EF4F24">
              <w:trPr>
                <w:trHeight w:val="70"/>
              </w:trPr>
              <w:tc>
                <w:tcPr>
                  <w:tcW w:w="295" w:type="dxa"/>
                  <w:tcBorders>
                    <w:left w:val="single" w:sz="4" w:space="0" w:color="auto"/>
                  </w:tcBorders>
                  <w:shd w:val="clear" w:color="auto" w:fill="BFBFBF"/>
                </w:tcPr>
                <w:p w14:paraId="106AFDA7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</w:p>
              </w:tc>
              <w:tc>
                <w:tcPr>
                  <w:tcW w:w="3681" w:type="dxa"/>
                  <w:vMerge/>
                </w:tcPr>
                <w:p w14:paraId="7391AB75" w14:textId="77777777" w:rsidR="003B66CD" w:rsidRPr="00221428" w:rsidRDefault="003B66CD" w:rsidP="000718EF">
                  <w:pPr>
                    <w:rPr>
                      <w:b/>
                      <w:lang w:val="nn-NO"/>
                    </w:rPr>
                  </w:pPr>
                </w:p>
              </w:tc>
              <w:tc>
                <w:tcPr>
                  <w:tcW w:w="3498" w:type="dxa"/>
                  <w:vMerge/>
                  <w:shd w:val="clear" w:color="auto" w:fill="D9D9D9"/>
                </w:tcPr>
                <w:p w14:paraId="366BA5C2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</w:p>
              </w:tc>
              <w:tc>
                <w:tcPr>
                  <w:tcW w:w="3421" w:type="dxa"/>
                  <w:vMerge/>
                  <w:shd w:val="clear" w:color="auto" w:fill="D9D9D9"/>
                </w:tcPr>
                <w:p w14:paraId="5AC2DFDD" w14:textId="77777777" w:rsidR="003B66CD" w:rsidRPr="00221428" w:rsidRDefault="003B66CD" w:rsidP="000718EF">
                  <w:pPr>
                    <w:rPr>
                      <w:lang w:val="nn-NO"/>
                    </w:rPr>
                  </w:pPr>
                </w:p>
              </w:tc>
            </w:tr>
          </w:tbl>
          <w:p w14:paraId="50022EC1" w14:textId="77777777" w:rsidR="003B66CD" w:rsidRPr="00221428" w:rsidRDefault="003B66CD" w:rsidP="000718EF">
            <w:pPr>
              <w:jc w:val="both"/>
              <w:rPr>
                <w:lang w:val="nn-NO"/>
              </w:rPr>
            </w:pPr>
          </w:p>
        </w:tc>
      </w:tr>
    </w:tbl>
    <w:p w14:paraId="6C850275" w14:textId="77777777" w:rsidR="003B66CD" w:rsidRPr="00221428" w:rsidRDefault="003B66CD" w:rsidP="00DC46FD">
      <w:pPr>
        <w:rPr>
          <w:rFonts w:asciiTheme="majorHAnsi" w:hAnsiTheme="majorHAnsi" w:cstheme="minorHAnsi"/>
        </w:rPr>
      </w:pPr>
    </w:p>
    <w:p w14:paraId="6C733AD6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1BA5042D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249E037F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5CF8EE1C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54D3933E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53C4A104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3961FB15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7EEA2C4B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78B22703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658FA256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5253AE02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6F476AB9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21D63FE8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45BC20C4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003C8B23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2DB27D08" w14:textId="77777777" w:rsidR="003B66CD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p w14:paraId="3373620B" w14:textId="77777777" w:rsidR="003B66CD" w:rsidRPr="00651601" w:rsidRDefault="003B66CD" w:rsidP="00DC46FD">
      <w:pPr>
        <w:rPr>
          <w:rFonts w:asciiTheme="majorHAnsi" w:hAnsiTheme="majorHAnsi" w:cstheme="minorHAnsi"/>
          <w:sz w:val="16"/>
          <w:szCs w:val="16"/>
        </w:rPr>
      </w:pPr>
    </w:p>
    <w:tbl>
      <w:tblPr>
        <w:tblpPr w:leftFromText="141" w:rightFromText="141" w:vertAnchor="page" w:horzAnchor="margin" w:tblpXSpec="center" w:tblpY="1516"/>
        <w:tblW w:w="109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647"/>
      </w:tblGrid>
      <w:tr w:rsidR="003B66CD" w:rsidRPr="00651601" w14:paraId="45E0C384" w14:textId="77777777" w:rsidTr="003B66CD">
        <w:trPr>
          <w:trHeight w:val="11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DCEEAD" w14:textId="77777777" w:rsidR="003B66CD" w:rsidRPr="00421E80" w:rsidRDefault="003B66CD" w:rsidP="003B66CD">
            <w:p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lastRenderedPageBreak/>
              <w:t>Tema 1:</w:t>
            </w:r>
          </w:p>
          <w:p w14:paraId="79BD1C64" w14:textId="77777777" w:rsidR="003B66CD" w:rsidRPr="00421E80" w:rsidRDefault="003B66CD" w:rsidP="003B66C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6F71559" w14:textId="504C1DCD" w:rsidR="003B66CD" w:rsidRPr="00421E80" w:rsidRDefault="003B66CD" w:rsidP="003B66CD">
            <w:pPr>
              <w:rPr>
                <w:rFonts w:asciiTheme="majorHAnsi" w:hAnsiTheme="majorHAnsi"/>
                <w:b/>
              </w:rPr>
            </w:pPr>
            <w:r w:rsidRPr="00421E80">
              <w:rPr>
                <w:rFonts w:asciiTheme="majorHAnsi" w:hAnsiTheme="majorHAnsi"/>
                <w:b/>
              </w:rPr>
              <w:t>Drama</w:t>
            </w:r>
            <w:r w:rsidR="00F62B11">
              <w:rPr>
                <w:rFonts w:asciiTheme="majorHAnsi" w:hAnsiTheme="majorHAnsi"/>
                <w:b/>
              </w:rPr>
              <w:t>tisk dikting</w:t>
            </w:r>
          </w:p>
          <w:p w14:paraId="2FFADC43" w14:textId="77777777" w:rsidR="003B66CD" w:rsidRPr="00421E80" w:rsidRDefault="003B66CD" w:rsidP="003B66CD">
            <w:pPr>
              <w:rPr>
                <w:rFonts w:ascii="Arial Narrow" w:hAnsi="Arial Narrow"/>
              </w:rPr>
            </w:pPr>
          </w:p>
        </w:tc>
      </w:tr>
      <w:tr w:rsidR="003B66CD" w:rsidRPr="00651601" w14:paraId="6CBECD85" w14:textId="77777777" w:rsidTr="003B66CD">
        <w:trPr>
          <w:trHeight w:val="739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AB97C3D" w14:textId="77777777" w:rsidR="003B66CD" w:rsidRPr="00421E80" w:rsidRDefault="003B66CD" w:rsidP="003B66CD">
            <w:pPr>
              <w:rPr>
                <w:rFonts w:asciiTheme="majorHAnsi" w:hAnsiTheme="majorHAnsi" w:cstheme="minorHAnsi"/>
                <w:b/>
                <w:color w:val="FF0000"/>
              </w:rPr>
            </w:pPr>
            <w:r w:rsidRPr="00421E80">
              <w:rPr>
                <w:rFonts w:asciiTheme="majorHAnsi" w:hAnsiTheme="majorHAnsi" w:cstheme="minorHAnsi"/>
                <w:b/>
              </w:rPr>
              <w:t xml:space="preserve">Kompetansemål </w:t>
            </w:r>
          </w:p>
          <w:p w14:paraId="18E00F79" w14:textId="77777777" w:rsidR="003B66CD" w:rsidRPr="00421E80" w:rsidRDefault="003B66CD" w:rsidP="003B66CD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4A3B" w14:textId="0C6DE800" w:rsidR="003B66CD" w:rsidRPr="00421E80" w:rsidRDefault="003B66CD" w:rsidP="003B66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421E80">
              <w:rPr>
                <w:rFonts w:ascii="TimesNewRomanPSMT" w:hAnsi="TimesNewRomanPSMT" w:cs="TimesNewRomanPSMT"/>
              </w:rPr>
              <w:t xml:space="preserve">- </w:t>
            </w:r>
            <w:r w:rsidR="007C435A">
              <w:rPr>
                <w:rFonts w:ascii="TimesNewRomanPSMT" w:hAnsi="TimesNewRomanPSMT" w:cs="TimesNewRomanPSMT"/>
              </w:rPr>
              <w:t>G</w:t>
            </w:r>
            <w:r w:rsidRPr="00421E80">
              <w:rPr>
                <w:rFonts w:ascii="TimesNewRomanPSMT" w:hAnsi="TimesNewRomanPSMT" w:cs="TimesNewRomanPSMT"/>
              </w:rPr>
              <w:t>jennomføre enkle foredrag, presentasjoner, tolkende opplesing, rollespill og dramatisering, tilpasset ulike mottakere</w:t>
            </w:r>
          </w:p>
          <w:p w14:paraId="2D3298E5" w14:textId="4F65AE8D" w:rsidR="003B66CD" w:rsidRPr="00421E80" w:rsidRDefault="007C435A" w:rsidP="003B66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 D</w:t>
            </w:r>
            <w:r w:rsidR="003B66CD" w:rsidRPr="00421E80">
              <w:rPr>
                <w:rFonts w:ascii="TimesNewRomanPSMT" w:hAnsi="TimesNewRomanPSMT" w:cs="TimesNewRomanPSMT"/>
              </w:rPr>
              <w:t>elta i utforskende samtaler om litteratur, teater og film</w:t>
            </w:r>
          </w:p>
          <w:p w14:paraId="09204C68" w14:textId="3F75DC23" w:rsidR="003B66CD" w:rsidRPr="00421E80" w:rsidRDefault="007C435A" w:rsidP="003B66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 V</w:t>
            </w:r>
            <w:r w:rsidR="003B66CD" w:rsidRPr="00421E80">
              <w:rPr>
                <w:rFonts w:ascii="TimesNewRomanPSMT" w:hAnsi="TimesNewRomanPSMT" w:cs="TimesNewRomanPSMT"/>
              </w:rPr>
              <w:t>urdere egne og andres muntlige framføringer</w:t>
            </w:r>
          </w:p>
          <w:p w14:paraId="371FE2A3" w14:textId="1832702E" w:rsidR="003B66CD" w:rsidRPr="00421E80" w:rsidRDefault="007C435A" w:rsidP="003B66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 F</w:t>
            </w:r>
            <w:r w:rsidR="003B66CD" w:rsidRPr="00421E80">
              <w:rPr>
                <w:rFonts w:ascii="TimesNewRomanPSMT" w:hAnsi="TimesNewRomanPSMT" w:cs="TimesNewRomanPSMT"/>
              </w:rPr>
              <w:t>ormidle muntlig og skriftlig egne leseerfaringer og leseopplevelser basert på tolkning og refleksjon</w:t>
            </w:r>
          </w:p>
          <w:p w14:paraId="36490C8A" w14:textId="2600ABA1" w:rsidR="003B66CD" w:rsidRDefault="007C435A" w:rsidP="003B66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 P</w:t>
            </w:r>
            <w:r w:rsidR="003B66CD" w:rsidRPr="00421E80">
              <w:rPr>
                <w:rFonts w:ascii="TimesNewRomanPSMT" w:hAnsi="TimesNewRomanPSMT" w:cs="TimesNewRomanPSMT"/>
              </w:rPr>
              <w:t>resentere viktige temaer og uttrykksmåter i sentrale samtidstekster og sammenligne dem med framstillinger i klassiske verk fra norsk litteraturarv: kjærlighet og kjønnsroller, helt og antihelt, virkelighet og fantasi, makt og motmakt, løgn og sannhet, oppbrudd og ansvar</w:t>
            </w:r>
          </w:p>
          <w:p w14:paraId="5D464B2C" w14:textId="77777777" w:rsidR="007C435A" w:rsidRPr="00421E80" w:rsidRDefault="007C435A" w:rsidP="003B66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3B66CD" w:rsidRPr="00E23FBF" w14:paraId="6FD867C0" w14:textId="77777777" w:rsidTr="003B66CD">
        <w:trPr>
          <w:trHeight w:val="11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6EDF4ECA" w14:textId="77777777" w:rsidR="003B66CD" w:rsidRPr="00421E80" w:rsidRDefault="003B66CD" w:rsidP="003B66CD">
            <w:pPr>
              <w:rPr>
                <w:rFonts w:asciiTheme="majorHAnsi" w:hAnsiTheme="majorHAnsi" w:cstheme="minorHAnsi"/>
                <w:b/>
                <w:bCs/>
              </w:rPr>
            </w:pPr>
            <w:r w:rsidRPr="00421E80">
              <w:rPr>
                <w:rFonts w:asciiTheme="majorHAnsi" w:hAnsiTheme="majorHAnsi" w:cstheme="minorHAnsi"/>
                <w:b/>
              </w:rPr>
              <w:t xml:space="preserve">Læringsmål </w:t>
            </w:r>
          </w:p>
          <w:p w14:paraId="07DE95BF" w14:textId="77777777" w:rsidR="003B66CD" w:rsidRPr="00421E80" w:rsidRDefault="003B66CD" w:rsidP="003B66CD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6555" w14:textId="5B10E3BA" w:rsidR="003B66CD" w:rsidRPr="00421E80" w:rsidRDefault="007C435A" w:rsidP="003B66CD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- K</w:t>
            </w:r>
            <w:r w:rsidR="003B66CD" w:rsidRPr="00421E80">
              <w:rPr>
                <w:rFonts w:asciiTheme="majorHAnsi" w:hAnsiTheme="majorHAnsi" w:cstheme="minorHAnsi"/>
              </w:rPr>
              <w:t>unne greie ut om ulike typer teater og ulike dramatiske sjangrar (tragedie, komedie mm.)</w:t>
            </w:r>
          </w:p>
          <w:p w14:paraId="45F3100C" w14:textId="593714D1" w:rsidR="003B66CD" w:rsidRPr="00421E80" w:rsidRDefault="007C435A" w:rsidP="003B66CD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- K</w:t>
            </w:r>
            <w:r w:rsidR="003B66CD" w:rsidRPr="00421E80">
              <w:rPr>
                <w:rFonts w:asciiTheme="majorHAnsi" w:hAnsiTheme="majorHAnsi" w:cstheme="minorHAnsi"/>
              </w:rPr>
              <w:t>unne diskutere sentrale tema Ibsen tek opp i stykka sine.</w:t>
            </w:r>
          </w:p>
          <w:p w14:paraId="18BB6F9C" w14:textId="5946503E" w:rsidR="003B66CD" w:rsidRPr="00421E80" w:rsidRDefault="007C435A" w:rsidP="003B66CD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- K</w:t>
            </w:r>
            <w:r w:rsidR="003B66CD" w:rsidRPr="00421E80">
              <w:rPr>
                <w:rFonts w:asciiTheme="majorHAnsi" w:hAnsiTheme="majorHAnsi" w:cstheme="minorHAnsi"/>
              </w:rPr>
              <w:t>unne samanlikne tema frå Ibsen sine stykke med meir moderne litteratur</w:t>
            </w:r>
          </w:p>
          <w:p w14:paraId="69B56B0B" w14:textId="77777777" w:rsidR="003B66CD" w:rsidRPr="00421E80" w:rsidRDefault="003B66CD" w:rsidP="003B66CD">
            <w:pPr>
              <w:rPr>
                <w:rFonts w:asciiTheme="majorHAnsi" w:hAnsiTheme="majorHAnsi"/>
                <w:lang w:val="nn-NO"/>
              </w:rPr>
            </w:pPr>
          </w:p>
        </w:tc>
      </w:tr>
      <w:tr w:rsidR="003B66CD" w:rsidRPr="00651601" w14:paraId="29A3A3B8" w14:textId="77777777" w:rsidTr="003B66CD">
        <w:trPr>
          <w:trHeight w:val="11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5C111A06" w14:textId="77777777" w:rsidR="003B66CD" w:rsidRPr="00421E80" w:rsidRDefault="003B66CD" w:rsidP="003B66CD">
            <w:p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t>Litteratur / kjelder</w:t>
            </w:r>
          </w:p>
          <w:p w14:paraId="172039F7" w14:textId="77777777" w:rsidR="003B66CD" w:rsidRPr="00421E80" w:rsidRDefault="003B66CD" w:rsidP="003B66CD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6DC8" w14:textId="77777777" w:rsidR="003B66CD" w:rsidRPr="00421E80" w:rsidRDefault="003B66CD" w:rsidP="003B66CD">
            <w:pPr>
              <w:rPr>
                <w:rFonts w:asciiTheme="majorHAnsi" w:hAnsiTheme="majorHAnsi" w:cstheme="minorHAnsi"/>
              </w:rPr>
            </w:pPr>
            <w:r w:rsidRPr="00421E80">
              <w:rPr>
                <w:rFonts w:asciiTheme="majorHAnsi" w:hAnsiTheme="majorHAnsi"/>
              </w:rPr>
              <w:t>- Læreboka NB! s. 10-29.</w:t>
            </w:r>
          </w:p>
          <w:p w14:paraId="56EC5C35" w14:textId="77777777" w:rsidR="003B66CD" w:rsidRPr="00421E80" w:rsidRDefault="003B66CD" w:rsidP="003B66CD">
            <w:pPr>
              <w:rPr>
                <w:rFonts w:asciiTheme="majorHAnsi" w:hAnsiTheme="majorHAnsi" w:cstheme="minorHAnsi"/>
              </w:rPr>
            </w:pPr>
            <w:r w:rsidRPr="00421E80">
              <w:rPr>
                <w:rFonts w:asciiTheme="majorHAnsi" w:hAnsiTheme="majorHAnsi" w:cstheme="minorHAnsi"/>
              </w:rPr>
              <w:t xml:space="preserve">- Utdrag frå ”En folkefiende”, ”Et dukkehjem”, og ”Vildanden”. </w:t>
            </w:r>
          </w:p>
          <w:p w14:paraId="449A5331" w14:textId="1B4A21F1" w:rsidR="003B66CD" w:rsidRPr="00421E80" w:rsidRDefault="003B66CD" w:rsidP="003B66CD">
            <w:pPr>
              <w:rPr>
                <w:rFonts w:asciiTheme="majorHAnsi" w:hAnsiTheme="majorHAnsi" w:cstheme="minorHAnsi"/>
              </w:rPr>
            </w:pPr>
            <w:r w:rsidRPr="00421E80">
              <w:rPr>
                <w:rFonts w:asciiTheme="majorHAnsi" w:hAnsiTheme="majorHAnsi" w:cstheme="minorHAnsi"/>
              </w:rPr>
              <w:t>- «E</w:t>
            </w:r>
            <w:r w:rsidR="007C435A">
              <w:rPr>
                <w:rFonts w:asciiTheme="majorHAnsi" w:hAnsiTheme="majorHAnsi" w:cstheme="minorHAnsi"/>
              </w:rPr>
              <w:t>t dukkehjem» på Rogaland teater feb</w:t>
            </w:r>
            <w:r w:rsidR="002D6321">
              <w:rPr>
                <w:rFonts w:asciiTheme="majorHAnsi" w:hAnsiTheme="majorHAnsi" w:cstheme="minorHAnsi"/>
              </w:rPr>
              <w:t>r</w:t>
            </w:r>
            <w:r w:rsidR="007C435A">
              <w:rPr>
                <w:rFonts w:asciiTheme="majorHAnsi" w:hAnsiTheme="majorHAnsi" w:cstheme="minorHAnsi"/>
              </w:rPr>
              <w:t>uar 2016.</w:t>
            </w:r>
          </w:p>
          <w:p w14:paraId="2B72EB2B" w14:textId="77777777" w:rsidR="003B66CD" w:rsidRDefault="003B66CD" w:rsidP="003B66CD">
            <w:pPr>
              <w:rPr>
                <w:rFonts w:asciiTheme="majorHAnsi" w:hAnsiTheme="majorHAnsi" w:cstheme="minorHAnsi"/>
              </w:rPr>
            </w:pPr>
            <w:r w:rsidRPr="00421E80">
              <w:rPr>
                <w:rFonts w:asciiTheme="majorHAnsi" w:hAnsiTheme="majorHAnsi" w:cstheme="minorHAnsi"/>
              </w:rPr>
              <w:t>- Filmen «En folkefiende» (2005).</w:t>
            </w:r>
          </w:p>
          <w:p w14:paraId="6F7654E4" w14:textId="77777777" w:rsidR="007C435A" w:rsidRPr="00421E80" w:rsidRDefault="007C435A" w:rsidP="003B66CD">
            <w:pPr>
              <w:rPr>
                <w:rFonts w:asciiTheme="majorHAnsi" w:hAnsiTheme="majorHAnsi" w:cstheme="minorHAnsi"/>
              </w:rPr>
            </w:pPr>
          </w:p>
        </w:tc>
      </w:tr>
      <w:tr w:rsidR="003B66CD" w:rsidRPr="00651601" w14:paraId="1FACCFAB" w14:textId="77777777" w:rsidTr="003B66CD">
        <w:trPr>
          <w:trHeight w:val="881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05CC8B1C" w14:textId="77777777" w:rsidR="003B66CD" w:rsidRPr="00421E80" w:rsidRDefault="003B66CD" w:rsidP="003B66CD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</w:rPr>
            </w:pPr>
            <w:r w:rsidRPr="00421E80">
              <w:rPr>
                <w:rFonts w:asciiTheme="majorHAnsi" w:hAnsiTheme="majorHAnsi" w:cstheme="minorHAnsi"/>
                <w:b/>
              </w:rPr>
              <w:t>Arbeidsmåtar</w:t>
            </w:r>
          </w:p>
          <w:p w14:paraId="13016CAB" w14:textId="77777777" w:rsidR="003B66CD" w:rsidRPr="00421E80" w:rsidRDefault="003B66CD" w:rsidP="003B66CD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</w:rPr>
            </w:pPr>
          </w:p>
          <w:p w14:paraId="38B29824" w14:textId="77777777" w:rsidR="003B66CD" w:rsidRPr="00421E80" w:rsidRDefault="003B66CD" w:rsidP="003B66CD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</w:rPr>
            </w:pPr>
          </w:p>
          <w:p w14:paraId="36836383" w14:textId="77777777" w:rsidR="003B66CD" w:rsidRPr="00421E80" w:rsidRDefault="003B66CD" w:rsidP="003B66CD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D6889" w14:textId="77777777" w:rsidR="003B66CD" w:rsidRPr="00421E80" w:rsidRDefault="003B66CD" w:rsidP="003B66CD">
            <w:pPr>
              <w:jc w:val="both"/>
              <w:rPr>
                <w:rFonts w:asciiTheme="majorHAnsi" w:hAnsiTheme="majorHAnsi" w:cstheme="minorHAnsi"/>
              </w:rPr>
            </w:pPr>
            <w:r w:rsidRPr="00421E80">
              <w:rPr>
                <w:rFonts w:asciiTheme="majorHAnsi" w:hAnsiTheme="majorHAnsi" w:cstheme="minorHAnsi"/>
              </w:rPr>
              <w:lastRenderedPageBreak/>
              <w:t>- Samtale/diskusjon rundt tema, heltar, karakteristikkar og replikkar i utdraga av Ibsen sine skodespel.</w:t>
            </w:r>
          </w:p>
          <w:p w14:paraId="70F048B3" w14:textId="77777777" w:rsidR="003B66CD" w:rsidRPr="00421E80" w:rsidRDefault="003B66CD" w:rsidP="003B66CD">
            <w:pPr>
              <w:jc w:val="both"/>
              <w:rPr>
                <w:rFonts w:asciiTheme="majorHAnsi" w:hAnsiTheme="majorHAnsi" w:cstheme="minorHAnsi"/>
              </w:rPr>
            </w:pPr>
            <w:r w:rsidRPr="00421E80">
              <w:rPr>
                <w:rFonts w:asciiTheme="majorHAnsi" w:hAnsiTheme="majorHAnsi" w:cstheme="minorHAnsi"/>
              </w:rPr>
              <w:t>- Rollespel i grupper.</w:t>
            </w:r>
          </w:p>
          <w:p w14:paraId="4D2201AC" w14:textId="77777777" w:rsidR="003B66CD" w:rsidRPr="00421E80" w:rsidRDefault="003B66CD" w:rsidP="003B66CD">
            <w:pPr>
              <w:jc w:val="both"/>
              <w:rPr>
                <w:rFonts w:asciiTheme="majorHAnsi" w:hAnsiTheme="majorHAnsi" w:cstheme="minorHAnsi"/>
              </w:rPr>
            </w:pPr>
            <w:r w:rsidRPr="00421E80">
              <w:rPr>
                <w:rFonts w:asciiTheme="majorHAnsi" w:hAnsiTheme="majorHAnsi" w:cstheme="minorHAnsi"/>
              </w:rPr>
              <w:lastRenderedPageBreak/>
              <w:t>- Skrive tekst om Henrik Ibsen.</w:t>
            </w:r>
          </w:p>
          <w:p w14:paraId="2CA70D0F" w14:textId="22CD3F48" w:rsidR="003B66CD" w:rsidRPr="00421E80" w:rsidRDefault="003B66CD" w:rsidP="003B66CD">
            <w:pPr>
              <w:jc w:val="both"/>
              <w:rPr>
                <w:rFonts w:asciiTheme="majorHAnsi" w:hAnsiTheme="majorHAnsi" w:cstheme="minorHAnsi"/>
              </w:rPr>
            </w:pPr>
            <w:r w:rsidRPr="00421E80">
              <w:rPr>
                <w:rFonts w:asciiTheme="majorHAnsi" w:hAnsiTheme="majorHAnsi" w:cstheme="minorHAnsi"/>
              </w:rPr>
              <w:t>- Skri</w:t>
            </w:r>
            <w:r w:rsidR="007C435A">
              <w:rPr>
                <w:rFonts w:asciiTheme="majorHAnsi" w:hAnsiTheme="majorHAnsi" w:cstheme="minorHAnsi"/>
              </w:rPr>
              <w:t xml:space="preserve">ftleg oppgåve med utgangspunkt </w:t>
            </w:r>
            <w:r w:rsidRPr="00421E80">
              <w:rPr>
                <w:rFonts w:asciiTheme="majorHAnsi" w:hAnsiTheme="majorHAnsi" w:cstheme="minorHAnsi"/>
              </w:rPr>
              <w:t xml:space="preserve">i «Et dukkehjem». </w:t>
            </w:r>
          </w:p>
        </w:tc>
      </w:tr>
    </w:tbl>
    <w:p w14:paraId="1F8DFE7B" w14:textId="77777777" w:rsidR="008266CA" w:rsidRPr="00651601" w:rsidRDefault="008266CA">
      <w:pPr>
        <w:rPr>
          <w:rFonts w:asciiTheme="majorHAnsi" w:hAnsiTheme="majorHAnsi" w:cstheme="minorHAnsi"/>
          <w:sz w:val="16"/>
          <w:szCs w:val="16"/>
        </w:rPr>
      </w:pPr>
      <w:r w:rsidRPr="00651601">
        <w:rPr>
          <w:rFonts w:asciiTheme="majorHAnsi" w:hAnsiTheme="majorHAnsi" w:cstheme="minorHAnsi"/>
          <w:sz w:val="16"/>
          <w:szCs w:val="16"/>
        </w:rPr>
        <w:lastRenderedPageBreak/>
        <w:br w:type="page"/>
      </w:r>
    </w:p>
    <w:p w14:paraId="1F8DFE7C" w14:textId="77777777" w:rsidR="00A926B7" w:rsidRPr="00651601" w:rsidRDefault="00A926B7" w:rsidP="00DC46FD">
      <w:pPr>
        <w:rPr>
          <w:rFonts w:asciiTheme="majorHAnsi" w:hAnsiTheme="majorHAnsi" w:cstheme="minorHAnsi"/>
          <w:sz w:val="16"/>
          <w:szCs w:val="16"/>
        </w:rPr>
      </w:pPr>
    </w:p>
    <w:tbl>
      <w:tblPr>
        <w:tblpPr w:leftFromText="141" w:rightFromText="141" w:horzAnchor="margin" w:tblpXSpec="center" w:tblpY="1080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A1460C" w:rsidRPr="00421E80" w14:paraId="1F8DFE80" w14:textId="77777777" w:rsidTr="00421E80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E7D" w14:textId="77777777" w:rsidR="00A1460C" w:rsidRPr="00421E80" w:rsidRDefault="00A1460C" w:rsidP="00421E80">
            <w:p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t>Tema 2:</w:t>
            </w:r>
          </w:p>
          <w:p w14:paraId="1F8DFE7E" w14:textId="77777777" w:rsidR="00A1460C" w:rsidRPr="00421E80" w:rsidRDefault="00A1460C" w:rsidP="00421E80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E7F" w14:textId="77777777" w:rsidR="00A1460C" w:rsidRPr="00421E80" w:rsidRDefault="00971BB4" w:rsidP="00421E80">
            <w:pPr>
              <w:pStyle w:val="Listeavsnitt"/>
              <w:ind w:left="0"/>
              <w:rPr>
                <w:rFonts w:asciiTheme="majorHAnsi" w:hAnsiTheme="majorHAnsi" w:cstheme="minorHAnsi"/>
                <w:b/>
                <w:lang w:val="nn-NO"/>
              </w:rPr>
            </w:pPr>
            <w:r w:rsidRPr="00421E80">
              <w:rPr>
                <w:rFonts w:asciiTheme="majorHAnsi" w:hAnsiTheme="majorHAnsi" w:cstheme="minorHAnsi"/>
                <w:b/>
                <w:lang w:val="nn-NO"/>
              </w:rPr>
              <w:t>Språkhistorie</w:t>
            </w:r>
          </w:p>
        </w:tc>
      </w:tr>
      <w:tr w:rsidR="00BA0989" w:rsidRPr="00421E80" w14:paraId="1F8DFE88" w14:textId="77777777" w:rsidTr="00421E80">
        <w:trPr>
          <w:trHeight w:val="8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E81" w14:textId="77777777" w:rsidR="00BA0989" w:rsidRPr="00421E80" w:rsidRDefault="00BA0989" w:rsidP="00421E80">
            <w:pPr>
              <w:rPr>
                <w:rFonts w:asciiTheme="majorHAnsi" w:hAnsiTheme="majorHAnsi" w:cstheme="minorHAnsi"/>
                <w:b/>
                <w:color w:val="FF0000"/>
              </w:rPr>
            </w:pPr>
            <w:r w:rsidRPr="00421E80">
              <w:rPr>
                <w:rFonts w:asciiTheme="majorHAnsi" w:hAnsiTheme="majorHAnsi" w:cstheme="minorHAnsi"/>
                <w:b/>
              </w:rPr>
              <w:t xml:space="preserve">Kompetansemål </w:t>
            </w:r>
          </w:p>
          <w:p w14:paraId="1F8DFE82" w14:textId="1D937DB1" w:rsidR="00BA0989" w:rsidRPr="00421E80" w:rsidRDefault="00BA0989" w:rsidP="00421E80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E84" w14:textId="77777777" w:rsidR="00B13ED3" w:rsidRPr="00421E80" w:rsidRDefault="00B13ED3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="TimesNewRomanPSMT" w:hAnsi="TimesNewRomanPSMT" w:cs="TimesNewRomanPSMT"/>
                <w:lang w:val="nn-NO"/>
              </w:rPr>
              <w:t>-</w:t>
            </w:r>
            <w:r w:rsidRPr="00421E80">
              <w:rPr>
                <w:rFonts w:asciiTheme="majorHAnsi" w:hAnsiTheme="majorHAnsi"/>
                <w:lang w:val="nn-NO"/>
              </w:rPr>
              <w:t xml:space="preserve"> Kunne forklare kvifor Noreg har to likestilte skriftspråk.</w:t>
            </w:r>
          </w:p>
          <w:p w14:paraId="1F8DFE85" w14:textId="77777777" w:rsidR="00B13ED3" w:rsidRPr="00421E80" w:rsidRDefault="00B13ED3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Kunne fortelje om språkdebatt og språklig variasjon i Noreg i dag.</w:t>
            </w:r>
          </w:p>
          <w:p w14:paraId="1F8DFE86" w14:textId="40118DF4" w:rsidR="00B13ED3" w:rsidRPr="00421E80" w:rsidRDefault="00B13ED3" w:rsidP="00421E8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Kunne uttrykke seg presist og med eit variert ordforråd i tekstskriving på bokmål</w:t>
            </w:r>
            <w:r w:rsidR="003A55F3">
              <w:rPr>
                <w:rFonts w:asciiTheme="majorHAnsi" w:hAnsiTheme="majorHAnsi"/>
                <w:lang w:val="nn-NO"/>
              </w:rPr>
              <w:t xml:space="preserve"> og nynorsk.</w:t>
            </w:r>
          </w:p>
          <w:p w14:paraId="1F8DFE87" w14:textId="77777777" w:rsidR="00BA0989" w:rsidRPr="00421E80" w:rsidRDefault="00BA0989" w:rsidP="00421E80">
            <w:pPr>
              <w:autoSpaceDE w:val="0"/>
              <w:autoSpaceDN w:val="0"/>
              <w:adjustRightInd w:val="0"/>
              <w:rPr>
                <w:rFonts w:asciiTheme="majorHAnsi" w:hAnsiTheme="majorHAnsi"/>
                <w:lang w:val="nn-NO"/>
              </w:rPr>
            </w:pPr>
          </w:p>
        </w:tc>
      </w:tr>
      <w:tr w:rsidR="00BA0989" w:rsidRPr="00421E80" w14:paraId="1F8DFE90" w14:textId="77777777" w:rsidTr="00421E80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E89" w14:textId="7BBD8C0B" w:rsidR="00BA0989" w:rsidRPr="00421E80" w:rsidRDefault="00BA0989" w:rsidP="00421E80">
            <w:pPr>
              <w:rPr>
                <w:rFonts w:asciiTheme="majorHAnsi" w:hAnsiTheme="majorHAnsi" w:cstheme="minorHAnsi"/>
                <w:b/>
                <w:bCs/>
              </w:rPr>
            </w:pPr>
            <w:r w:rsidRPr="00421E80">
              <w:rPr>
                <w:rFonts w:asciiTheme="majorHAnsi" w:hAnsiTheme="majorHAnsi" w:cstheme="minorHAnsi"/>
                <w:b/>
              </w:rPr>
              <w:t xml:space="preserve">Læringsmål </w:t>
            </w:r>
          </w:p>
          <w:p w14:paraId="1F8DFE8A" w14:textId="3E49A09B" w:rsidR="00BA0989" w:rsidRPr="00421E80" w:rsidRDefault="00BA0989" w:rsidP="00421E80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E8B" w14:textId="45D964B9" w:rsidR="00BA0989" w:rsidRPr="00421E80" w:rsidRDefault="00AE0680" w:rsidP="00421E80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- Kunne skrive skjønnlitterære teksta</w:t>
            </w:r>
            <w:r w:rsidR="00D52C01" w:rsidRPr="00421E80">
              <w:rPr>
                <w:rFonts w:asciiTheme="majorHAnsi" w:hAnsiTheme="majorHAnsi"/>
                <w:lang w:val="nn-NO"/>
              </w:rPr>
              <w:t>r og sakprosa på både nynorsk og bokmål</w:t>
            </w:r>
          </w:p>
          <w:p w14:paraId="1F8DFE8C" w14:textId="3607DCDA" w:rsidR="00D52C01" w:rsidRPr="00421E80" w:rsidRDefault="00057BCA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K</w:t>
            </w:r>
            <w:r w:rsidR="00D52C01" w:rsidRPr="00421E80">
              <w:rPr>
                <w:rFonts w:asciiTheme="majorHAnsi" w:hAnsiTheme="majorHAnsi"/>
                <w:lang w:val="nn-NO"/>
              </w:rPr>
              <w:t xml:space="preserve">unne forklare kvifor Noreg har to skriftsspråk </w:t>
            </w:r>
          </w:p>
          <w:p w14:paraId="1F8DFE8D" w14:textId="15BA2850" w:rsidR="00CD6B1D" w:rsidRPr="00421E80" w:rsidRDefault="00CD6B1D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 xml:space="preserve">- </w:t>
            </w:r>
            <w:r w:rsidR="00057BCA" w:rsidRPr="00421E80">
              <w:rPr>
                <w:rFonts w:asciiTheme="majorHAnsi" w:hAnsiTheme="majorHAnsi"/>
                <w:lang w:val="nn-NO"/>
              </w:rPr>
              <w:t>K</w:t>
            </w:r>
            <w:r w:rsidRPr="00421E80">
              <w:rPr>
                <w:rFonts w:asciiTheme="majorHAnsi" w:hAnsiTheme="majorHAnsi"/>
                <w:lang w:val="nn-NO"/>
              </w:rPr>
              <w:t>unne fortelje litt om korleis språket i Noreg har utvikla seg frå urnordisk til i dag</w:t>
            </w:r>
          </w:p>
          <w:p w14:paraId="1F8DFE8E" w14:textId="687EA260" w:rsidR="00D52C01" w:rsidRPr="00421E80" w:rsidRDefault="00D52C01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 xml:space="preserve">- </w:t>
            </w:r>
            <w:r w:rsidR="00057BCA" w:rsidRPr="00421E80">
              <w:rPr>
                <w:rFonts w:asciiTheme="majorHAnsi" w:hAnsiTheme="majorHAnsi"/>
                <w:lang w:val="nn-NO"/>
              </w:rPr>
              <w:t>K</w:t>
            </w:r>
            <w:r w:rsidRPr="00421E80">
              <w:rPr>
                <w:rFonts w:asciiTheme="majorHAnsi" w:hAnsiTheme="majorHAnsi"/>
                <w:lang w:val="nn-NO"/>
              </w:rPr>
              <w:t xml:space="preserve">unne diskutere den språklege utviklinga som skjer i dag – </w:t>
            </w:r>
            <w:r w:rsidR="00AE0680">
              <w:rPr>
                <w:rFonts w:asciiTheme="majorHAnsi" w:hAnsiTheme="majorHAnsi"/>
                <w:lang w:val="nn-NO"/>
              </w:rPr>
              <w:t xml:space="preserve">og </w:t>
            </w:r>
            <w:r w:rsidRPr="00421E80">
              <w:rPr>
                <w:rFonts w:asciiTheme="majorHAnsi" w:hAnsiTheme="majorHAnsi"/>
                <w:lang w:val="nn-NO"/>
              </w:rPr>
              <w:t xml:space="preserve">korleis </w:t>
            </w:r>
            <w:r w:rsidR="00AE0680">
              <w:rPr>
                <w:rFonts w:asciiTheme="majorHAnsi" w:hAnsiTheme="majorHAnsi"/>
                <w:lang w:val="nn-NO"/>
              </w:rPr>
              <w:t>det</w:t>
            </w:r>
            <w:r w:rsidRPr="00421E80">
              <w:rPr>
                <w:rFonts w:asciiTheme="majorHAnsi" w:hAnsiTheme="majorHAnsi"/>
                <w:lang w:val="nn-NO"/>
              </w:rPr>
              <w:t xml:space="preserve"> norske språket </w:t>
            </w:r>
            <w:r w:rsidR="00AE0680">
              <w:rPr>
                <w:rFonts w:asciiTheme="majorHAnsi" w:hAnsiTheme="majorHAnsi"/>
                <w:lang w:val="nn-NO"/>
              </w:rPr>
              <w:t xml:space="preserve">vil </w:t>
            </w:r>
            <w:r w:rsidRPr="00421E80">
              <w:rPr>
                <w:rFonts w:asciiTheme="majorHAnsi" w:hAnsiTheme="majorHAnsi"/>
                <w:lang w:val="nn-NO"/>
              </w:rPr>
              <w:t>vere om 50 eller 100 år</w:t>
            </w:r>
          </w:p>
          <w:p w14:paraId="1F8DFE8F" w14:textId="77777777" w:rsidR="00D52C01" w:rsidRPr="00421E80" w:rsidRDefault="00D52C01" w:rsidP="00421E80">
            <w:pPr>
              <w:rPr>
                <w:rFonts w:asciiTheme="majorHAnsi" w:hAnsiTheme="majorHAnsi"/>
                <w:lang w:val="nn-NO"/>
              </w:rPr>
            </w:pPr>
          </w:p>
        </w:tc>
      </w:tr>
      <w:tr w:rsidR="00BA0989" w:rsidRPr="00421E80" w14:paraId="1F8DFE95" w14:textId="77777777" w:rsidTr="00421E80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E91" w14:textId="43CBC7D2" w:rsidR="00BA0989" w:rsidRPr="00421E80" w:rsidRDefault="00057BCA" w:rsidP="00421E80">
            <w:p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t>Litteratur / kjelder</w:t>
            </w:r>
          </w:p>
          <w:p w14:paraId="1F8DFE92" w14:textId="0A629DAB" w:rsidR="00BA0989" w:rsidRPr="00421E80" w:rsidRDefault="00BA0989" w:rsidP="00421E80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E93" w14:textId="77777777" w:rsidR="00BA0989" w:rsidRPr="00421E80" w:rsidRDefault="00BA47F5" w:rsidP="00421E80">
            <w:pPr>
              <w:rPr>
                <w:rFonts w:asciiTheme="majorHAnsi" w:hAnsiTheme="majorHAnsi"/>
              </w:rPr>
            </w:pPr>
            <w:r w:rsidRPr="00421E80">
              <w:rPr>
                <w:rFonts w:asciiTheme="majorHAnsi" w:hAnsiTheme="majorHAnsi"/>
              </w:rPr>
              <w:t>Læreboka NB! s. 40-53</w:t>
            </w:r>
          </w:p>
          <w:p w14:paraId="1F8DFE94" w14:textId="01E466C2" w:rsidR="00404F78" w:rsidRPr="00421E80" w:rsidRDefault="00404F78" w:rsidP="00421E80">
            <w:pPr>
              <w:rPr>
                <w:rFonts w:asciiTheme="majorHAnsi" w:hAnsiTheme="majorHAnsi"/>
              </w:rPr>
            </w:pPr>
          </w:p>
        </w:tc>
      </w:tr>
      <w:tr w:rsidR="00BA0989" w:rsidRPr="00421E80" w14:paraId="1F8DFE9B" w14:textId="77777777" w:rsidTr="00421E80">
        <w:trPr>
          <w:trHeight w:val="5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E96" w14:textId="2DEDD2FF" w:rsidR="00057BCA" w:rsidRPr="00421E80" w:rsidRDefault="00BA0989" w:rsidP="00421E80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</w:rPr>
            </w:pPr>
            <w:r w:rsidRPr="00421E80">
              <w:rPr>
                <w:rFonts w:asciiTheme="majorHAnsi" w:hAnsiTheme="majorHAnsi" w:cstheme="minorHAnsi"/>
                <w:b/>
              </w:rPr>
              <w:t xml:space="preserve">Arbeidsmåter </w:t>
            </w:r>
          </w:p>
          <w:p w14:paraId="1F8DFE97" w14:textId="3246E14A" w:rsidR="00BA0989" w:rsidRPr="00421E80" w:rsidRDefault="00BA0989" w:rsidP="00421E80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E98" w14:textId="596F7767" w:rsidR="00BA47F5" w:rsidRPr="00421E80" w:rsidRDefault="00BA47F5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 xml:space="preserve">- </w:t>
            </w:r>
            <w:r w:rsidR="00057BCA" w:rsidRPr="00421E80">
              <w:rPr>
                <w:rFonts w:asciiTheme="majorHAnsi" w:hAnsiTheme="majorHAnsi"/>
                <w:lang w:val="nn-NO"/>
              </w:rPr>
              <w:t>Tidslin</w:t>
            </w:r>
            <w:r w:rsidR="00FE41DB" w:rsidRPr="00421E80">
              <w:rPr>
                <w:rFonts w:asciiTheme="majorHAnsi" w:hAnsiTheme="majorHAnsi"/>
                <w:lang w:val="nn-NO"/>
              </w:rPr>
              <w:t xml:space="preserve">e over språkhistoria. </w:t>
            </w:r>
          </w:p>
          <w:p w14:paraId="1F8DFE99" w14:textId="5E354104" w:rsidR="003F1155" w:rsidRPr="00421E80" w:rsidRDefault="00057BCA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D</w:t>
            </w:r>
            <w:r w:rsidR="003F1155" w:rsidRPr="00421E80">
              <w:rPr>
                <w:rFonts w:asciiTheme="majorHAnsi" w:hAnsiTheme="majorHAnsi"/>
                <w:lang w:val="nn-NO"/>
              </w:rPr>
              <w:t>iskusjon kring utviklinga i det norske språket og korleis språket vårt vil vere om 100 år.</w:t>
            </w:r>
          </w:p>
          <w:p w14:paraId="37015F6F" w14:textId="77777777" w:rsidR="00FE41DB" w:rsidRDefault="00FE41DB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 xml:space="preserve">- Prøve i språkhistorie. </w:t>
            </w:r>
          </w:p>
          <w:p w14:paraId="1F8DFE9A" w14:textId="77777777" w:rsidR="007C435A" w:rsidRPr="00421E80" w:rsidRDefault="007C435A" w:rsidP="00421E80">
            <w:pPr>
              <w:rPr>
                <w:rFonts w:asciiTheme="majorHAnsi" w:hAnsiTheme="majorHAnsi"/>
                <w:lang w:val="nn-NO"/>
              </w:rPr>
            </w:pPr>
          </w:p>
        </w:tc>
      </w:tr>
    </w:tbl>
    <w:p w14:paraId="1F8DFEEA" w14:textId="77777777" w:rsidR="003F1155" w:rsidRPr="00421E80" w:rsidRDefault="003F1155" w:rsidP="00DC46FD">
      <w:pPr>
        <w:rPr>
          <w:rFonts w:asciiTheme="majorHAnsi" w:hAnsiTheme="majorHAnsi" w:cstheme="minorHAnsi"/>
        </w:rPr>
      </w:pPr>
    </w:p>
    <w:p w14:paraId="1F8DFEEB" w14:textId="77777777" w:rsidR="003F1155" w:rsidRPr="00421E80" w:rsidRDefault="003F1155">
      <w:pPr>
        <w:rPr>
          <w:rFonts w:asciiTheme="majorHAnsi" w:hAnsiTheme="majorHAnsi" w:cstheme="minorHAnsi"/>
        </w:rPr>
      </w:pPr>
      <w:r w:rsidRPr="00421E80">
        <w:rPr>
          <w:rFonts w:asciiTheme="majorHAnsi" w:hAnsiTheme="majorHAnsi" w:cstheme="minorHAnsi"/>
        </w:rPr>
        <w:br w:type="page"/>
      </w:r>
    </w:p>
    <w:p w14:paraId="1F8DFEEC" w14:textId="77777777" w:rsidR="00A926B7" w:rsidRPr="00651601" w:rsidRDefault="00A926B7" w:rsidP="00DC46FD">
      <w:pPr>
        <w:rPr>
          <w:rFonts w:asciiTheme="majorHAnsi" w:hAnsiTheme="majorHAnsi" w:cstheme="minorHAnsi"/>
          <w:sz w:val="16"/>
          <w:szCs w:val="16"/>
        </w:rPr>
      </w:pPr>
    </w:p>
    <w:p w14:paraId="1F8DFEED" w14:textId="77777777" w:rsidR="003F1155" w:rsidRPr="00651601" w:rsidRDefault="003F1155" w:rsidP="00DC46FD">
      <w:pPr>
        <w:rPr>
          <w:rFonts w:asciiTheme="majorHAnsi" w:hAnsiTheme="majorHAnsi" w:cstheme="minorHAnsi"/>
          <w:sz w:val="16"/>
          <w:szCs w:val="16"/>
        </w:rPr>
      </w:pPr>
    </w:p>
    <w:tbl>
      <w:tblPr>
        <w:tblpPr w:leftFromText="141" w:rightFromText="141" w:horzAnchor="margin" w:tblpXSpec="center" w:tblpY="1140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A1460C" w:rsidRPr="00421E80" w14:paraId="1F8DFEF1" w14:textId="77777777" w:rsidTr="00421E80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EEE" w14:textId="77777777" w:rsidR="00A1460C" w:rsidRPr="00421E80" w:rsidRDefault="00A1460C" w:rsidP="00421E80">
            <w:p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t xml:space="preserve">Tema </w:t>
            </w:r>
            <w:r w:rsidR="0013585D" w:rsidRPr="00421E80">
              <w:rPr>
                <w:rFonts w:asciiTheme="majorHAnsi" w:hAnsiTheme="majorHAnsi" w:cstheme="minorHAnsi"/>
                <w:b/>
              </w:rPr>
              <w:t>3</w:t>
            </w:r>
            <w:r w:rsidRPr="00421E80">
              <w:rPr>
                <w:rFonts w:asciiTheme="majorHAnsi" w:hAnsiTheme="majorHAnsi" w:cstheme="minorHAnsi"/>
                <w:b/>
              </w:rPr>
              <w:t>:</w:t>
            </w:r>
          </w:p>
          <w:p w14:paraId="1F8DFEEF" w14:textId="77777777" w:rsidR="00A1460C" w:rsidRPr="00421E80" w:rsidRDefault="00A1460C" w:rsidP="00421E80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EF0" w14:textId="2EBAA054" w:rsidR="00A1460C" w:rsidRPr="00421E80" w:rsidRDefault="000572E3" w:rsidP="00421E80">
            <w:p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t>Litteraturhistorie</w:t>
            </w:r>
            <w:r w:rsidR="008E1B3C">
              <w:rPr>
                <w:rFonts w:asciiTheme="majorHAnsi" w:hAnsiTheme="majorHAnsi" w:cstheme="minorHAnsi"/>
                <w:b/>
              </w:rPr>
              <w:t>. Moderne litteratur.</w:t>
            </w:r>
          </w:p>
        </w:tc>
      </w:tr>
      <w:tr w:rsidR="00A1460C" w:rsidRPr="00421E80" w14:paraId="1F8DFEFB" w14:textId="77777777" w:rsidTr="00421E80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EF2" w14:textId="77777777" w:rsidR="00A1460C" w:rsidRPr="00421E80" w:rsidRDefault="00A1460C" w:rsidP="00421E80">
            <w:pPr>
              <w:rPr>
                <w:rFonts w:asciiTheme="majorHAnsi" w:hAnsiTheme="majorHAnsi" w:cstheme="minorHAnsi"/>
                <w:b/>
                <w:color w:val="FF0000"/>
              </w:rPr>
            </w:pPr>
            <w:r w:rsidRPr="00421E80">
              <w:rPr>
                <w:rFonts w:asciiTheme="majorHAnsi" w:hAnsiTheme="majorHAnsi" w:cstheme="minorHAnsi"/>
                <w:b/>
              </w:rPr>
              <w:t xml:space="preserve">Kompetansemål </w:t>
            </w:r>
          </w:p>
          <w:p w14:paraId="1F8DFEF3" w14:textId="2444883B" w:rsidR="00A1460C" w:rsidRPr="00421E80" w:rsidRDefault="00A1460C" w:rsidP="00421E80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EF5" w14:textId="77777777" w:rsidR="00AA5A5D" w:rsidRPr="00421E80" w:rsidRDefault="00AA5A5D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 xml:space="preserve">- Delta i utforskande samtale om litteratur. </w:t>
            </w:r>
          </w:p>
          <w:p w14:paraId="1F8DFEF6" w14:textId="68B867D1" w:rsidR="00AA5A5D" w:rsidRPr="00421E80" w:rsidRDefault="00AA5A5D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Kunne finne relevant</w:t>
            </w:r>
            <w:r w:rsidR="007C435A">
              <w:rPr>
                <w:rFonts w:asciiTheme="majorHAnsi" w:hAnsiTheme="majorHAnsi"/>
                <w:lang w:val="nn-NO"/>
              </w:rPr>
              <w:t xml:space="preserve"> informasjon i store tekstmengde</w:t>
            </w:r>
            <w:r w:rsidRPr="00421E80">
              <w:rPr>
                <w:rFonts w:asciiTheme="majorHAnsi" w:hAnsiTheme="majorHAnsi"/>
                <w:lang w:val="nn-NO"/>
              </w:rPr>
              <w:t>r.</w:t>
            </w:r>
          </w:p>
          <w:p w14:paraId="1F8DFEF7" w14:textId="77777777" w:rsidR="00AA5A5D" w:rsidRPr="00421E80" w:rsidRDefault="00AA5A5D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Presentere ei fordjuping i eit litterært tema.</w:t>
            </w:r>
          </w:p>
          <w:p w14:paraId="1F8DFEF8" w14:textId="77777777" w:rsidR="00AA5A5D" w:rsidRPr="00421E80" w:rsidRDefault="00AA5A5D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Kunne gjennomføre enkel presentasjon/ foredrag.</w:t>
            </w:r>
          </w:p>
          <w:p w14:paraId="1F8DFEF9" w14:textId="77777777" w:rsidR="00AA5A5D" w:rsidRPr="00421E80" w:rsidRDefault="00AA5A5D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Vurdere eigen og presentasjon, og gi tilbakemelding til andre si framføring.</w:t>
            </w:r>
          </w:p>
          <w:p w14:paraId="1F8DFEFA" w14:textId="77777777" w:rsidR="00A1460C" w:rsidRPr="00421E80" w:rsidRDefault="00AA5A5D" w:rsidP="00421E80">
            <w:pPr>
              <w:spacing w:after="200" w:line="276" w:lineRule="auto"/>
              <w:contextualSpacing/>
              <w:rPr>
                <w:lang w:val="nn-NO"/>
              </w:rPr>
            </w:pPr>
            <w:r w:rsidRPr="00421E80">
              <w:rPr>
                <w:lang w:val="nn-NO"/>
              </w:rPr>
              <w:t xml:space="preserve"> </w:t>
            </w:r>
          </w:p>
        </w:tc>
      </w:tr>
      <w:tr w:rsidR="00A1460C" w:rsidRPr="00421E80" w14:paraId="1F8DFF05" w14:textId="77777777" w:rsidTr="00421E80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EFE" w14:textId="603B7788" w:rsidR="00A1460C" w:rsidRPr="00421E80" w:rsidRDefault="00057BCA" w:rsidP="00421E80">
            <w:p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t>Læringsmål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EFF" w14:textId="0C813CA4" w:rsidR="00AA5A5D" w:rsidRPr="00421E80" w:rsidRDefault="00AA5A5D" w:rsidP="00421E80">
            <w:pPr>
              <w:spacing w:after="200" w:line="276" w:lineRule="auto"/>
              <w:contextualSpacing/>
              <w:rPr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 xml:space="preserve">- </w:t>
            </w:r>
            <w:r w:rsidRPr="00421E80">
              <w:rPr>
                <w:lang w:val="nn-NO"/>
              </w:rPr>
              <w:t xml:space="preserve">Skrive ein sakprosatekst </w:t>
            </w:r>
            <w:r w:rsidR="00956FE4" w:rsidRPr="00421E80">
              <w:rPr>
                <w:lang w:val="nn-NO"/>
              </w:rPr>
              <w:t xml:space="preserve">om ein av forfatterane og </w:t>
            </w:r>
            <w:r w:rsidRPr="00421E80">
              <w:rPr>
                <w:lang w:val="nn-NO"/>
              </w:rPr>
              <w:t>forfattarskap</w:t>
            </w:r>
            <w:r w:rsidR="00956FE4" w:rsidRPr="00421E80">
              <w:rPr>
                <w:lang w:val="nn-NO"/>
              </w:rPr>
              <w:t>en</w:t>
            </w:r>
          </w:p>
          <w:p w14:paraId="1F8DFF00" w14:textId="3B2AB6AB" w:rsidR="00A1460C" w:rsidRPr="00421E80" w:rsidRDefault="00AA5A5D" w:rsidP="00421E80">
            <w:pPr>
              <w:spacing w:after="200" w:line="276" w:lineRule="auto"/>
              <w:contextualSpacing/>
              <w:rPr>
                <w:lang w:val="nn-NO"/>
              </w:rPr>
            </w:pPr>
            <w:r w:rsidRPr="00421E80">
              <w:rPr>
                <w:lang w:val="nn-NO"/>
              </w:rPr>
              <w:t xml:space="preserve">- Halde ein presentasjon </w:t>
            </w:r>
            <w:r w:rsidR="008E1B3C">
              <w:rPr>
                <w:lang w:val="nn-NO"/>
              </w:rPr>
              <w:t>om ein forfattar, forfattarskapen og litterære tema.</w:t>
            </w:r>
          </w:p>
          <w:p w14:paraId="1F8DFF01" w14:textId="078DB0E8" w:rsidR="00CA0725" w:rsidRPr="00421E80" w:rsidRDefault="008E1B3C" w:rsidP="00421E80">
            <w:pPr>
              <w:spacing w:after="200" w:line="276" w:lineRule="auto"/>
              <w:contextualSpacing/>
              <w:rPr>
                <w:lang w:val="nn-NO"/>
              </w:rPr>
            </w:pPr>
            <w:r>
              <w:rPr>
                <w:lang w:val="nn-NO"/>
              </w:rPr>
              <w:t>- K</w:t>
            </w:r>
            <w:r w:rsidR="003A55F3">
              <w:rPr>
                <w:lang w:val="nn-NO"/>
              </w:rPr>
              <w:t xml:space="preserve">unne fortelje </w:t>
            </w:r>
            <w:r w:rsidR="00CA0725" w:rsidRPr="00421E80">
              <w:rPr>
                <w:lang w:val="nn-NO"/>
              </w:rPr>
              <w:t xml:space="preserve">om korleis litteraturen har utvikla seg </w:t>
            </w:r>
            <w:r w:rsidR="00057BCA" w:rsidRPr="00421E80">
              <w:rPr>
                <w:lang w:val="nn-NO"/>
              </w:rPr>
              <w:t xml:space="preserve">i Noreg </w:t>
            </w:r>
          </w:p>
          <w:p w14:paraId="1F8DFF02" w14:textId="1A647187" w:rsidR="00CA0725" w:rsidRPr="00421E80" w:rsidRDefault="008E1B3C" w:rsidP="00421E80">
            <w:pPr>
              <w:spacing w:after="200" w:line="276" w:lineRule="auto"/>
              <w:contextualSpacing/>
              <w:rPr>
                <w:lang w:val="nn-NO"/>
              </w:rPr>
            </w:pPr>
            <w:r>
              <w:rPr>
                <w:lang w:val="nn-NO"/>
              </w:rPr>
              <w:t>- K</w:t>
            </w:r>
            <w:r w:rsidR="00CA0725" w:rsidRPr="00421E80">
              <w:rPr>
                <w:lang w:val="nn-NO"/>
              </w:rPr>
              <w:t>unne gjere greie for nokre av kjenneteikna for dei ulike litterære periodene</w:t>
            </w:r>
          </w:p>
          <w:p w14:paraId="4187EB0D" w14:textId="0BC5C2B0" w:rsidR="0000581A" w:rsidRDefault="008E1B3C" w:rsidP="00421E80">
            <w:pPr>
              <w:spacing w:after="200" w:line="276" w:lineRule="auto"/>
              <w:contextualSpacing/>
            </w:pPr>
            <w:r>
              <w:t>- B</w:t>
            </w:r>
            <w:r w:rsidR="0000581A" w:rsidRPr="00421E80">
              <w:t>ruke tekstar henta frå biblioteket, Internett og massemedier på ein kritisk måte, drøfte tekstane og referere til benytta kjelder.</w:t>
            </w:r>
          </w:p>
          <w:p w14:paraId="1F8DFF04" w14:textId="77777777" w:rsidR="007C435A" w:rsidRPr="00421E80" w:rsidRDefault="007C435A" w:rsidP="00421E80">
            <w:pPr>
              <w:spacing w:after="200" w:line="276" w:lineRule="auto"/>
              <w:contextualSpacing/>
              <w:rPr>
                <w:rFonts w:asciiTheme="majorHAnsi" w:hAnsiTheme="majorHAnsi" w:cstheme="minorHAnsi"/>
                <w:lang w:val="nn-NO"/>
              </w:rPr>
            </w:pPr>
          </w:p>
        </w:tc>
      </w:tr>
      <w:tr w:rsidR="00A1460C" w:rsidRPr="00421E80" w14:paraId="1F8DFF0B" w14:textId="77777777" w:rsidTr="00421E80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F06" w14:textId="5D283895" w:rsidR="00A1460C" w:rsidRPr="00421E80" w:rsidRDefault="00057BCA" w:rsidP="00421E80">
            <w:p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t>Litteratur</w:t>
            </w:r>
            <w:r w:rsidR="00AE0680">
              <w:rPr>
                <w:rFonts w:asciiTheme="majorHAnsi" w:hAnsiTheme="majorHAnsi" w:cstheme="minorHAnsi"/>
                <w:b/>
              </w:rPr>
              <w:t xml:space="preserve"> / kjelder</w:t>
            </w:r>
          </w:p>
          <w:p w14:paraId="1F8DFF07" w14:textId="64657C50" w:rsidR="00A1460C" w:rsidRPr="00421E80" w:rsidRDefault="00A1460C" w:rsidP="00421E80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F08" w14:textId="77777777" w:rsidR="00A75003" w:rsidRPr="00421E80" w:rsidRDefault="00A75003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 xml:space="preserve">Læreboka NB! s. 40-53 </w:t>
            </w:r>
          </w:p>
          <w:p w14:paraId="1F8DFF09" w14:textId="61BDC478" w:rsidR="00A1460C" w:rsidRPr="00421E80" w:rsidRDefault="00C52BC3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Diverse faglitteratur</w:t>
            </w:r>
            <w:r w:rsidR="00000D27">
              <w:rPr>
                <w:rFonts w:asciiTheme="majorHAnsi" w:hAnsiTheme="majorHAnsi"/>
                <w:lang w:val="nn-NO"/>
              </w:rPr>
              <w:t xml:space="preserve"> frå biblioteket; biografiar,</w:t>
            </w:r>
            <w:r w:rsidR="00760DF5" w:rsidRPr="00421E80">
              <w:rPr>
                <w:rFonts w:asciiTheme="majorHAnsi" w:hAnsiTheme="majorHAnsi"/>
                <w:lang w:val="nn-NO"/>
              </w:rPr>
              <w:t xml:space="preserve"> </w:t>
            </w:r>
            <w:r w:rsidR="00000D27">
              <w:rPr>
                <w:rFonts w:asciiTheme="majorHAnsi" w:hAnsiTheme="majorHAnsi"/>
                <w:lang w:val="nn-NO"/>
              </w:rPr>
              <w:t>ulike</w:t>
            </w:r>
            <w:r w:rsidR="00760DF5" w:rsidRPr="00421E80">
              <w:rPr>
                <w:rFonts w:asciiTheme="majorHAnsi" w:hAnsiTheme="majorHAnsi"/>
                <w:lang w:val="nn-NO"/>
              </w:rPr>
              <w:t xml:space="preserve"> nettsider</w:t>
            </w:r>
          </w:p>
          <w:p w14:paraId="0573AB86" w14:textId="21FCDB4F" w:rsidR="00106751" w:rsidRDefault="00057BCA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Utdrag frå litteratur fr</w:t>
            </w:r>
            <w:r w:rsidR="00000D27">
              <w:rPr>
                <w:rFonts w:asciiTheme="majorHAnsi" w:hAnsiTheme="majorHAnsi"/>
                <w:lang w:val="nn-NO"/>
              </w:rPr>
              <w:t>å dei ulike litterære periodane:</w:t>
            </w:r>
          </w:p>
          <w:p w14:paraId="1F786B4B" w14:textId="77777777" w:rsidR="007C435A" w:rsidRDefault="00000D27" w:rsidP="00000D27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Håvamål</w:t>
            </w:r>
          </w:p>
          <w:p w14:paraId="18B45D79" w14:textId="23329F46" w:rsidR="00000D27" w:rsidRDefault="00000D27" w:rsidP="00000D27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Snorre Sturlason: Slaget på Stiklestad</w:t>
            </w:r>
          </w:p>
          <w:p w14:paraId="7982A203" w14:textId="77777777" w:rsidR="00000D27" w:rsidRDefault="00000D27" w:rsidP="00000D27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Ludvig Holberg: Erasmus Montanus</w:t>
            </w:r>
          </w:p>
          <w:p w14:paraId="09C65B76" w14:textId="77777777" w:rsidR="00000D27" w:rsidRDefault="00000D27" w:rsidP="00000D27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P. Chr. Asbjørnsen: En natt i Nordmarka</w:t>
            </w:r>
          </w:p>
          <w:p w14:paraId="6D4BABAC" w14:textId="799781B8" w:rsidR="00000D27" w:rsidRDefault="00000D27" w:rsidP="00000D27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lastRenderedPageBreak/>
              <w:t>Henrik Ibsen: Et dukkehjem, Vildanden, En folkefiende</w:t>
            </w:r>
          </w:p>
          <w:p w14:paraId="44586E2C" w14:textId="77777777" w:rsidR="00000D27" w:rsidRDefault="00000D27" w:rsidP="00000D27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Amalie Skram: Karens jul</w:t>
            </w:r>
          </w:p>
          <w:p w14:paraId="5A16CAC5" w14:textId="77777777" w:rsidR="00000D27" w:rsidRDefault="00000D27" w:rsidP="00000D27">
            <w:pPr>
              <w:rPr>
                <w:rFonts w:asciiTheme="majorHAnsi" w:hAnsiTheme="majorHAnsi"/>
                <w:lang w:val="nn-NO"/>
              </w:rPr>
            </w:pPr>
          </w:p>
          <w:p w14:paraId="66188B8E" w14:textId="05C2F676" w:rsidR="00000D27" w:rsidRDefault="00000D27" w:rsidP="00000D27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Sjølvvald litteratur i samband med litterært prosjekt.</w:t>
            </w:r>
          </w:p>
          <w:p w14:paraId="1F8DFF0A" w14:textId="459AFE3F" w:rsidR="00000D27" w:rsidRPr="00421E80" w:rsidRDefault="00000D27" w:rsidP="00000D27">
            <w:pPr>
              <w:rPr>
                <w:rFonts w:asciiTheme="majorHAnsi" w:hAnsiTheme="majorHAnsi"/>
                <w:lang w:val="nn-NO"/>
              </w:rPr>
            </w:pPr>
          </w:p>
        </w:tc>
      </w:tr>
      <w:tr w:rsidR="00A1460C" w:rsidRPr="00421E80" w14:paraId="1F8DFF16" w14:textId="77777777" w:rsidTr="00421E80">
        <w:trPr>
          <w:trHeight w:val="71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F0D" w14:textId="56AEAA2A" w:rsidR="00A1460C" w:rsidRPr="00421E80" w:rsidRDefault="008E1B3C" w:rsidP="00421E80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</w:rPr>
              <w:lastRenderedPageBreak/>
              <w:t>Arbeidsmåt</w:t>
            </w:r>
            <w:r w:rsidR="00057BCA" w:rsidRPr="00421E80">
              <w:rPr>
                <w:rFonts w:asciiTheme="majorHAnsi" w:hAnsiTheme="majorHAnsi" w:cstheme="minorHAnsi"/>
                <w:b/>
              </w:rPr>
              <w:t>ar</w:t>
            </w:r>
          </w:p>
          <w:p w14:paraId="1F8DFF0E" w14:textId="77777777" w:rsidR="00A1460C" w:rsidRPr="00421E80" w:rsidRDefault="00A1460C" w:rsidP="00421E80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</w:rPr>
            </w:pPr>
          </w:p>
          <w:p w14:paraId="1F8DFF0F" w14:textId="77777777" w:rsidR="00A1460C" w:rsidRPr="00421E80" w:rsidRDefault="00A1460C" w:rsidP="00421E80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F10" w14:textId="77777777" w:rsidR="007007AC" w:rsidRPr="00421E80" w:rsidRDefault="007007AC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 xml:space="preserve">- Lesing; høgtlesing, djuplesing. </w:t>
            </w:r>
          </w:p>
          <w:p w14:paraId="1F8DFF12" w14:textId="77777777" w:rsidR="003F6622" w:rsidRPr="00421E80" w:rsidRDefault="007007AC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Individuelt arbeid</w:t>
            </w:r>
          </w:p>
          <w:p w14:paraId="1F8DFF14" w14:textId="77777777" w:rsidR="00A1460C" w:rsidRPr="00421E80" w:rsidRDefault="003F6622" w:rsidP="00421E80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 xml:space="preserve">- Samtale/diskusjon. </w:t>
            </w:r>
          </w:p>
          <w:p w14:paraId="1F8DFF15" w14:textId="30D626AA" w:rsidR="00CA0725" w:rsidRPr="00421E80" w:rsidRDefault="00CA0725" w:rsidP="00421E80">
            <w:pPr>
              <w:rPr>
                <w:rFonts w:asciiTheme="majorHAnsi" w:hAnsiTheme="majorHAnsi"/>
                <w:lang w:val="nn-NO"/>
              </w:rPr>
            </w:pPr>
          </w:p>
        </w:tc>
      </w:tr>
    </w:tbl>
    <w:p w14:paraId="1F8DFF65" w14:textId="77777777" w:rsidR="00A926B7" w:rsidRPr="00421E80" w:rsidRDefault="00A926B7" w:rsidP="00DC46FD">
      <w:pPr>
        <w:rPr>
          <w:rFonts w:asciiTheme="majorHAnsi" w:hAnsiTheme="majorHAnsi" w:cstheme="minorHAnsi"/>
        </w:rPr>
      </w:pPr>
    </w:p>
    <w:p w14:paraId="41F76699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4B27C709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500B7ABC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63706FA9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6B789FC7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0D967907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60ADAC07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01AD6203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7395BBEB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5257145E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71B53D93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51083207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427419AC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7B09C13C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40470E43" w14:textId="77777777" w:rsidR="00956FE4" w:rsidRPr="00421E80" w:rsidRDefault="00956FE4" w:rsidP="00DC46FD">
      <w:pPr>
        <w:rPr>
          <w:rFonts w:asciiTheme="majorHAnsi" w:hAnsiTheme="majorHAnsi" w:cstheme="minorHAnsi"/>
        </w:rPr>
      </w:pPr>
    </w:p>
    <w:p w14:paraId="3C60C079" w14:textId="77777777" w:rsidR="00956FE4" w:rsidRDefault="00956FE4" w:rsidP="00DC46FD">
      <w:pPr>
        <w:rPr>
          <w:rFonts w:asciiTheme="majorHAnsi" w:hAnsiTheme="majorHAnsi" w:cstheme="minorHAnsi"/>
          <w:sz w:val="16"/>
          <w:szCs w:val="16"/>
        </w:rPr>
      </w:pPr>
    </w:p>
    <w:p w14:paraId="7495E95A" w14:textId="77777777" w:rsidR="00956FE4" w:rsidRDefault="00956FE4" w:rsidP="00DC46FD">
      <w:pPr>
        <w:rPr>
          <w:rFonts w:asciiTheme="majorHAnsi" w:hAnsiTheme="majorHAnsi" w:cstheme="minorHAnsi"/>
          <w:sz w:val="16"/>
          <w:szCs w:val="16"/>
        </w:rPr>
      </w:pPr>
    </w:p>
    <w:tbl>
      <w:tblPr>
        <w:tblpPr w:leftFromText="141" w:rightFromText="141" w:horzAnchor="margin" w:tblpXSpec="center" w:tblpY="1140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13585D" w:rsidRPr="00421E80" w14:paraId="1F8DFF6A" w14:textId="77777777" w:rsidTr="00425193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F67" w14:textId="60597B54" w:rsidR="0013585D" w:rsidRPr="00421E80" w:rsidRDefault="00956FE4" w:rsidP="00425193">
            <w:p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t>T</w:t>
            </w:r>
            <w:r w:rsidR="0013585D" w:rsidRPr="00421E80">
              <w:rPr>
                <w:rFonts w:asciiTheme="majorHAnsi" w:hAnsiTheme="majorHAnsi" w:cstheme="minorHAnsi"/>
                <w:b/>
              </w:rPr>
              <w:t>ema 4:</w:t>
            </w:r>
            <w:r w:rsidR="00C46E88" w:rsidRPr="00421E80">
              <w:rPr>
                <w:rFonts w:asciiTheme="majorHAnsi" w:hAnsiTheme="majorHAnsi" w:cstheme="minorHAnsi"/>
                <w:b/>
              </w:rPr>
              <w:t xml:space="preserve"> </w:t>
            </w:r>
          </w:p>
          <w:p w14:paraId="1F8DFF68" w14:textId="77777777" w:rsidR="0013585D" w:rsidRPr="00421E80" w:rsidRDefault="0013585D" w:rsidP="0042519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F69" w14:textId="77693852" w:rsidR="0013585D" w:rsidRPr="00421E80" w:rsidRDefault="00E44F1C" w:rsidP="00425193">
            <w:p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t>Skrive</w:t>
            </w:r>
            <w:r w:rsidR="00E30A80" w:rsidRPr="00421E80">
              <w:rPr>
                <w:rFonts w:asciiTheme="majorHAnsi" w:hAnsiTheme="majorHAnsi" w:cstheme="minorHAnsi"/>
                <w:b/>
              </w:rPr>
              <w:t xml:space="preserve">, </w:t>
            </w:r>
            <w:r w:rsidR="00956FE4" w:rsidRPr="00421E80">
              <w:rPr>
                <w:rFonts w:asciiTheme="majorHAnsi" w:hAnsiTheme="majorHAnsi" w:cstheme="minorHAnsi"/>
                <w:b/>
              </w:rPr>
              <w:t>s</w:t>
            </w:r>
            <w:r w:rsidR="00174521">
              <w:rPr>
                <w:rFonts w:asciiTheme="majorHAnsi" w:hAnsiTheme="majorHAnsi" w:cstheme="minorHAnsi"/>
                <w:b/>
              </w:rPr>
              <w:t>jangerlære</w:t>
            </w:r>
            <w:r w:rsidR="00E30A80" w:rsidRPr="00421E80">
              <w:rPr>
                <w:rFonts w:asciiTheme="majorHAnsi" w:hAnsiTheme="majorHAnsi" w:cstheme="minorHAnsi"/>
                <w:b/>
              </w:rPr>
              <w:t xml:space="preserve">, </w:t>
            </w:r>
            <w:r w:rsidR="00956FE4" w:rsidRPr="00421E80">
              <w:rPr>
                <w:rFonts w:asciiTheme="majorHAnsi" w:hAnsiTheme="majorHAnsi" w:cstheme="minorHAnsi"/>
                <w:b/>
              </w:rPr>
              <w:t>t</w:t>
            </w:r>
            <w:r w:rsidR="008F7C18" w:rsidRPr="00421E80">
              <w:rPr>
                <w:rFonts w:asciiTheme="majorHAnsi" w:hAnsiTheme="majorHAnsi" w:cstheme="minorHAnsi"/>
                <w:b/>
              </w:rPr>
              <w:t>ekstforstå</w:t>
            </w:r>
            <w:r w:rsidR="00956FE4" w:rsidRPr="00421E80">
              <w:rPr>
                <w:rFonts w:asciiTheme="majorHAnsi" w:hAnsiTheme="majorHAnsi" w:cstheme="minorHAnsi"/>
                <w:b/>
              </w:rPr>
              <w:t>ing</w:t>
            </w:r>
          </w:p>
        </w:tc>
      </w:tr>
      <w:tr w:rsidR="0013585D" w:rsidRPr="00421E80" w14:paraId="1F8DFF74" w14:textId="77777777" w:rsidTr="00425193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F6B" w14:textId="77777777" w:rsidR="0013585D" w:rsidRPr="00421E80" w:rsidRDefault="0013585D" w:rsidP="00425193">
            <w:pPr>
              <w:rPr>
                <w:rFonts w:asciiTheme="majorHAnsi" w:hAnsiTheme="majorHAnsi" w:cstheme="minorHAnsi"/>
                <w:b/>
                <w:color w:val="FF0000"/>
              </w:rPr>
            </w:pPr>
            <w:r w:rsidRPr="00421E80">
              <w:rPr>
                <w:rFonts w:asciiTheme="majorHAnsi" w:hAnsiTheme="majorHAnsi" w:cstheme="minorHAnsi"/>
                <w:b/>
              </w:rPr>
              <w:t xml:space="preserve">Kompetansemål </w:t>
            </w:r>
          </w:p>
          <w:p w14:paraId="1F8DFF6C" w14:textId="1C443EA2" w:rsidR="0013585D" w:rsidRPr="00421E80" w:rsidRDefault="0013585D" w:rsidP="00425193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F6D" w14:textId="6C236216" w:rsidR="00CD3319" w:rsidRPr="00421E80" w:rsidRDefault="00A4739D" w:rsidP="004251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Theme="majorHAnsi" w:hAnsiTheme="majorHAnsi"/>
              </w:rPr>
              <w:t>- B</w:t>
            </w:r>
            <w:r w:rsidR="00D95A1C" w:rsidRPr="00421E80">
              <w:rPr>
                <w:rFonts w:asciiTheme="majorHAnsi" w:hAnsiTheme="majorHAnsi"/>
              </w:rPr>
              <w:t>egrunne egne tekstvalg med utgangspunkt i egne lesepreferanser og formålet med lesingen</w:t>
            </w:r>
            <w:r w:rsidR="00E74F7A" w:rsidRPr="00421E80">
              <w:rPr>
                <w:rFonts w:asciiTheme="majorHAnsi" w:hAnsiTheme="majorHAnsi"/>
              </w:rPr>
              <w:br/>
              <w:t xml:space="preserve">- </w:t>
            </w:r>
            <w:r>
              <w:rPr>
                <w:rFonts w:ascii="TimesNewRomanPSMT" w:hAnsi="TimesNewRomanPSMT" w:cs="TimesNewRomanPSMT"/>
              </w:rPr>
              <w:t>U</w:t>
            </w:r>
            <w:r w:rsidR="00CD3319" w:rsidRPr="00421E80">
              <w:rPr>
                <w:rFonts w:ascii="TimesNewRomanPSMT" w:hAnsi="TimesNewRomanPSMT" w:cs="TimesNewRomanPSMT"/>
              </w:rPr>
              <w:t>ttrykke egne meninger i diskusjoner og vurdere hva som er saklig argumentasjon</w:t>
            </w:r>
          </w:p>
          <w:p w14:paraId="1F8DFF6E" w14:textId="51CF1CE5" w:rsidR="00CD3319" w:rsidRPr="00421E80" w:rsidRDefault="00A4739D" w:rsidP="004251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- L</w:t>
            </w:r>
            <w:r w:rsidR="00CD3319" w:rsidRPr="00421E80">
              <w:rPr>
                <w:rFonts w:ascii="TimesNewRomanPSMT" w:hAnsi="TimesNewRomanPSMT" w:cs="TimesNewRomanPSMT"/>
              </w:rPr>
              <w:t>ese og skrive tekster i ulike sjangere, både skjønnlitterære og sakspregede på bokmål og nynorsk: artikkel, diskusjonsinnlegg, formelt brev, novelle, fortelling, dikt, dramatekst og kåseri</w:t>
            </w:r>
          </w:p>
          <w:p w14:paraId="1F8DFF6F" w14:textId="53E5FE69" w:rsidR="00B13ED3" w:rsidRPr="00421E80" w:rsidRDefault="00A4739D" w:rsidP="0042519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- B</w:t>
            </w:r>
            <w:r w:rsidR="00B13ED3" w:rsidRPr="00421E80">
              <w:rPr>
                <w:rFonts w:ascii="TimesNewRomanPSMT" w:hAnsi="TimesNewRomanPSMT" w:cs="TimesNewRomanPSMT"/>
              </w:rPr>
              <w:t>ruke lesestrategier variert og fleksibelt i lesing av skjønnlitteratur og sakprosa</w:t>
            </w:r>
          </w:p>
          <w:p w14:paraId="1F8DFF70" w14:textId="35F70B9C" w:rsidR="00AA5A5D" w:rsidRPr="00421E80" w:rsidRDefault="00A4739D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</w:rPr>
              <w:t>- K</w:t>
            </w:r>
            <w:r w:rsidR="00AA5A5D" w:rsidRPr="00421E80">
              <w:rPr>
                <w:rFonts w:asciiTheme="majorHAnsi" w:hAnsiTheme="majorHAnsi"/>
              </w:rPr>
              <w:t>unne uttrykke s</w:t>
            </w:r>
            <w:r w:rsidR="00AA5A5D" w:rsidRPr="00421E80">
              <w:rPr>
                <w:rFonts w:asciiTheme="majorHAnsi" w:hAnsiTheme="majorHAnsi"/>
                <w:lang w:val="nn-NO"/>
              </w:rPr>
              <w:t xml:space="preserve">eg presist og med eit variert ordforråd i tekstskriving på hovudmål og sidemål, både skjønnlitteratur og sakprega tekst. </w:t>
            </w:r>
          </w:p>
          <w:p w14:paraId="1F8DFF71" w14:textId="0D672F41" w:rsidR="00AA5A5D" w:rsidRPr="00421E80" w:rsidRDefault="00A4739D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- K</w:t>
            </w:r>
            <w:r w:rsidR="00AA5A5D" w:rsidRPr="00421E80">
              <w:rPr>
                <w:rFonts w:asciiTheme="majorHAnsi" w:hAnsiTheme="majorHAnsi"/>
                <w:lang w:val="nn-NO"/>
              </w:rPr>
              <w:t>unne bruke språklege verkemiddel i skriving av tekst.</w:t>
            </w:r>
          </w:p>
          <w:p w14:paraId="1F8DFF72" w14:textId="099AAF97" w:rsidR="00AA5A5D" w:rsidRPr="00421E80" w:rsidRDefault="00A4739D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- L</w:t>
            </w:r>
            <w:r w:rsidR="00AA5A5D" w:rsidRPr="00421E80">
              <w:rPr>
                <w:rFonts w:asciiTheme="majorHAnsi" w:hAnsiTheme="majorHAnsi"/>
                <w:lang w:val="nn-NO"/>
              </w:rPr>
              <w:t>ese tekstar i ulike sjangrar på hovudmål og sidemål; dramatekst, forteljing, novelle, filmmanus. Og vise korleis dei kan byggjast opp forskjellige måtar.</w:t>
            </w:r>
          </w:p>
          <w:p w14:paraId="453C52EA" w14:textId="609D2DFA" w:rsidR="00E74F7A" w:rsidRPr="00421E80" w:rsidRDefault="00A4739D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- L</w:t>
            </w:r>
            <w:r w:rsidR="00AA5A5D" w:rsidRPr="00421E80">
              <w:rPr>
                <w:rFonts w:asciiTheme="majorHAnsi" w:hAnsiTheme="majorHAnsi"/>
                <w:lang w:val="nn-NO"/>
              </w:rPr>
              <w:t>ese tekstar i ulike sjangrar på hovudmål og sidemål; artikkel, kåseri, les</w:t>
            </w:r>
            <w:r w:rsidR="00EA6390" w:rsidRPr="00421E80">
              <w:rPr>
                <w:rFonts w:asciiTheme="majorHAnsi" w:hAnsiTheme="majorHAnsi"/>
                <w:lang w:val="nn-NO"/>
              </w:rPr>
              <w:t>a</w:t>
            </w:r>
            <w:r w:rsidR="007C435A">
              <w:rPr>
                <w:rFonts w:asciiTheme="majorHAnsi" w:hAnsiTheme="majorHAnsi"/>
                <w:lang w:val="nn-NO"/>
              </w:rPr>
              <w:t>rbrev - o</w:t>
            </w:r>
            <w:r w:rsidR="00AA5A5D" w:rsidRPr="00421E80">
              <w:rPr>
                <w:rFonts w:asciiTheme="majorHAnsi" w:hAnsiTheme="majorHAnsi"/>
                <w:lang w:val="nn-NO"/>
              </w:rPr>
              <w:t xml:space="preserve">g vise korleis dei kan byggjast opp forskjellige måtar. </w:t>
            </w:r>
          </w:p>
          <w:p w14:paraId="1F8DFF73" w14:textId="77777777" w:rsidR="00956FE4" w:rsidRPr="00421E80" w:rsidRDefault="00956FE4" w:rsidP="00425193">
            <w:pPr>
              <w:rPr>
                <w:rFonts w:asciiTheme="majorHAnsi" w:hAnsiTheme="majorHAnsi"/>
                <w:lang w:val="nn-NO"/>
              </w:rPr>
            </w:pPr>
          </w:p>
        </w:tc>
      </w:tr>
      <w:tr w:rsidR="0013585D" w:rsidRPr="00421E80" w14:paraId="1F8DFF7E" w14:textId="77777777" w:rsidTr="00425193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14:paraId="1F8DFF75" w14:textId="2D47CE1F" w:rsidR="0013585D" w:rsidRPr="00421E80" w:rsidRDefault="00956FE4" w:rsidP="00425193">
            <w:pPr>
              <w:rPr>
                <w:rFonts w:asciiTheme="majorHAnsi" w:hAnsiTheme="majorHAnsi" w:cstheme="minorHAnsi"/>
                <w:b/>
                <w:bCs/>
              </w:rPr>
            </w:pPr>
            <w:r w:rsidRPr="00421E80">
              <w:rPr>
                <w:rFonts w:asciiTheme="majorHAnsi" w:hAnsiTheme="majorHAnsi" w:cstheme="minorHAnsi"/>
                <w:b/>
              </w:rPr>
              <w:lastRenderedPageBreak/>
              <w:t>Læringsmål</w:t>
            </w:r>
          </w:p>
          <w:p w14:paraId="1F8DFF77" w14:textId="77777777" w:rsidR="0013585D" w:rsidRPr="00421E80" w:rsidRDefault="0013585D" w:rsidP="00425193">
            <w:p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F78" w14:textId="140163D7" w:rsidR="006A6DE6" w:rsidRPr="00421E80" w:rsidRDefault="008D30CA" w:rsidP="00425193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Kunne skrive ei filmmelding</w:t>
            </w:r>
            <w:r w:rsidR="007C435A">
              <w:rPr>
                <w:rFonts w:asciiTheme="majorHAnsi" w:hAnsiTheme="majorHAnsi"/>
                <w:lang w:val="nn-NO"/>
              </w:rPr>
              <w:t>.</w:t>
            </w:r>
            <w:r w:rsidRPr="00421E80">
              <w:rPr>
                <w:rFonts w:asciiTheme="majorHAnsi" w:hAnsiTheme="majorHAnsi"/>
                <w:lang w:val="nn-NO"/>
              </w:rPr>
              <w:t xml:space="preserve"> </w:t>
            </w:r>
          </w:p>
          <w:p w14:paraId="1F8DFF79" w14:textId="2A26225F" w:rsidR="008D30CA" w:rsidRPr="00421E80" w:rsidRDefault="007C435A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- K</w:t>
            </w:r>
            <w:r w:rsidR="008D30CA" w:rsidRPr="00421E80">
              <w:rPr>
                <w:rFonts w:asciiTheme="majorHAnsi" w:hAnsiTheme="majorHAnsi"/>
                <w:lang w:val="nn-NO"/>
              </w:rPr>
              <w:t>unne forklare kvifor ein brukar ulike typar forteljar i skjønnlitterære tekstar</w:t>
            </w:r>
            <w:r>
              <w:rPr>
                <w:rFonts w:asciiTheme="majorHAnsi" w:hAnsiTheme="majorHAnsi"/>
                <w:lang w:val="nn-NO"/>
              </w:rPr>
              <w:t>.</w:t>
            </w:r>
          </w:p>
          <w:p w14:paraId="1F8DFF7A" w14:textId="26D73C04" w:rsidR="008D30CA" w:rsidRPr="00421E80" w:rsidRDefault="007C435A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- K</w:t>
            </w:r>
            <w:r w:rsidR="008D30CA" w:rsidRPr="00421E80">
              <w:rPr>
                <w:rFonts w:asciiTheme="majorHAnsi" w:hAnsiTheme="majorHAnsi"/>
                <w:lang w:val="nn-NO"/>
              </w:rPr>
              <w:t>unne skrive sakprosatekstar på både bokmål og nynorsk</w:t>
            </w:r>
            <w:r>
              <w:rPr>
                <w:rFonts w:asciiTheme="majorHAnsi" w:hAnsiTheme="majorHAnsi"/>
                <w:lang w:val="nn-NO"/>
              </w:rPr>
              <w:t>.</w:t>
            </w:r>
          </w:p>
          <w:p w14:paraId="1F8DFF7B" w14:textId="539C1B7C" w:rsidR="008D30CA" w:rsidRPr="00421E80" w:rsidRDefault="007C435A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- K</w:t>
            </w:r>
            <w:r w:rsidR="008D30CA" w:rsidRPr="00421E80">
              <w:rPr>
                <w:rFonts w:asciiTheme="majorHAnsi" w:hAnsiTheme="majorHAnsi"/>
                <w:lang w:val="nn-NO"/>
              </w:rPr>
              <w:t>unne bruke språklege verkemiddel og argumentasjonsknep i eige skrivearbeid</w:t>
            </w:r>
            <w:r>
              <w:rPr>
                <w:rFonts w:asciiTheme="majorHAnsi" w:hAnsiTheme="majorHAnsi"/>
                <w:lang w:val="nn-NO"/>
              </w:rPr>
              <w:t>.</w:t>
            </w:r>
          </w:p>
          <w:p w14:paraId="1F8DFF7C" w14:textId="0DD1F179" w:rsidR="008D30CA" w:rsidRPr="00421E80" w:rsidRDefault="007C435A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- K</w:t>
            </w:r>
            <w:r w:rsidR="008D30CA" w:rsidRPr="00421E80">
              <w:rPr>
                <w:rFonts w:asciiTheme="majorHAnsi" w:hAnsiTheme="majorHAnsi"/>
                <w:lang w:val="nn-NO"/>
              </w:rPr>
              <w:t>unne greie ut om kva for er bodskapen i ulike skjønnlitterære tekstar og i sakprosatekstar.</w:t>
            </w:r>
          </w:p>
          <w:p w14:paraId="02C87F46" w14:textId="3FA90136" w:rsidR="00651601" w:rsidRPr="00421E80" w:rsidRDefault="007C435A" w:rsidP="00425193">
            <w:r>
              <w:t>- B</w:t>
            </w:r>
            <w:r w:rsidR="00651601" w:rsidRPr="00421E80">
              <w:t>ruke lesestrategi</w:t>
            </w:r>
            <w:r w:rsidR="003F66F6" w:rsidRPr="00421E80">
              <w:t>e</w:t>
            </w:r>
            <w:r w:rsidR="00651601" w:rsidRPr="00421E80">
              <w:t>r i lesing av skjønnlitteratur og sakprosa.</w:t>
            </w:r>
          </w:p>
          <w:p w14:paraId="3645B3B9" w14:textId="078D5254" w:rsidR="00956FE4" w:rsidRPr="00421E80" w:rsidRDefault="007C435A" w:rsidP="00425193">
            <w:r>
              <w:t>- K</w:t>
            </w:r>
            <w:r w:rsidR="00956FE4" w:rsidRPr="00421E80">
              <w:t>unne rettskriving og grammatikk</w:t>
            </w:r>
            <w:r>
              <w:t>.</w:t>
            </w:r>
          </w:p>
          <w:p w14:paraId="1F8DFF7D" w14:textId="60C740CC" w:rsidR="00956FE4" w:rsidRPr="00421E80" w:rsidRDefault="00956FE4" w:rsidP="00425193"/>
        </w:tc>
      </w:tr>
      <w:tr w:rsidR="0013585D" w:rsidRPr="00421E80" w14:paraId="1F8DFF87" w14:textId="77777777" w:rsidTr="00425193">
        <w:trPr>
          <w:trHeight w:val="118"/>
        </w:trPr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F81" w14:textId="17510345" w:rsidR="0013585D" w:rsidRPr="00421E80" w:rsidRDefault="00956FE4" w:rsidP="00425193">
            <w:p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t>Litteratur</w:t>
            </w:r>
            <w:r w:rsidR="008E1B3C">
              <w:rPr>
                <w:rFonts w:asciiTheme="majorHAnsi" w:hAnsiTheme="majorHAnsi" w:cstheme="minorHAnsi"/>
                <w:b/>
              </w:rPr>
              <w:t xml:space="preserve"> / kjelder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F82" w14:textId="4627DFFB" w:rsidR="00D7503A" w:rsidRPr="00421E80" w:rsidRDefault="007711B4" w:rsidP="00425193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</w:t>
            </w:r>
            <w:r w:rsidR="00880C2F" w:rsidRPr="00421E80">
              <w:rPr>
                <w:rFonts w:asciiTheme="majorHAnsi" w:hAnsiTheme="majorHAnsi"/>
                <w:lang w:val="nn-NO"/>
              </w:rPr>
              <w:t xml:space="preserve"> </w:t>
            </w:r>
            <w:r w:rsidR="00D7503A" w:rsidRPr="00421E80">
              <w:rPr>
                <w:rFonts w:asciiTheme="majorHAnsi" w:hAnsiTheme="majorHAnsi"/>
                <w:lang w:val="nn-NO"/>
              </w:rPr>
              <w:t xml:space="preserve">NB læreboks s. </w:t>
            </w:r>
            <w:r w:rsidR="00956FE4" w:rsidRPr="00421E80">
              <w:rPr>
                <w:rFonts w:asciiTheme="majorHAnsi" w:hAnsiTheme="majorHAnsi"/>
                <w:lang w:val="nn-NO"/>
              </w:rPr>
              <w:t>62-125</w:t>
            </w:r>
          </w:p>
          <w:p w14:paraId="1F8DFF83" w14:textId="77777777" w:rsidR="0013585D" w:rsidRPr="00421E80" w:rsidRDefault="00D7503A" w:rsidP="00425193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 xml:space="preserve">- </w:t>
            </w:r>
            <w:r w:rsidR="007711B4" w:rsidRPr="00421E80">
              <w:rPr>
                <w:rFonts w:asciiTheme="majorHAnsi" w:hAnsiTheme="majorHAnsi"/>
                <w:lang w:val="nn-NO"/>
              </w:rPr>
              <w:t xml:space="preserve">Sjangerboksen 8.-10.trinn </w:t>
            </w:r>
          </w:p>
          <w:p w14:paraId="1F8DFF84" w14:textId="77777777" w:rsidR="007711B4" w:rsidRPr="00421E80" w:rsidRDefault="007711B4" w:rsidP="00425193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</w:t>
            </w:r>
            <w:r w:rsidR="00880C2F" w:rsidRPr="00421E80">
              <w:rPr>
                <w:rFonts w:asciiTheme="majorHAnsi" w:hAnsiTheme="majorHAnsi"/>
                <w:lang w:val="nn-NO"/>
              </w:rPr>
              <w:t xml:space="preserve"> </w:t>
            </w:r>
            <w:r w:rsidR="003F66F6" w:rsidRPr="00421E80">
              <w:rPr>
                <w:rFonts w:asciiTheme="majorHAnsi" w:hAnsiTheme="majorHAnsi"/>
                <w:lang w:val="nn-NO"/>
              </w:rPr>
              <w:t>Les og forstå-hefta</w:t>
            </w:r>
            <w:r w:rsidRPr="00421E80">
              <w:rPr>
                <w:rFonts w:asciiTheme="majorHAnsi" w:hAnsiTheme="majorHAnsi"/>
                <w:lang w:val="nn-NO"/>
              </w:rPr>
              <w:t xml:space="preserve"> 1, 2 og 3. </w:t>
            </w:r>
          </w:p>
          <w:p w14:paraId="2B0C9C72" w14:textId="77777777" w:rsidR="006A6E01" w:rsidRPr="00421E80" w:rsidRDefault="001338D4" w:rsidP="00425193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 xml:space="preserve">- norsksidene.no &gt;sjangerlære </w:t>
            </w:r>
          </w:p>
          <w:p w14:paraId="1F8DFF86" w14:textId="570DBDEF" w:rsidR="00956FE4" w:rsidRPr="00421E80" w:rsidRDefault="00956FE4" w:rsidP="00425193">
            <w:pPr>
              <w:rPr>
                <w:rFonts w:asciiTheme="majorHAnsi" w:hAnsiTheme="majorHAnsi"/>
                <w:lang w:val="nn-NO"/>
              </w:rPr>
            </w:pPr>
          </w:p>
        </w:tc>
      </w:tr>
      <w:tr w:rsidR="0013585D" w:rsidRPr="00421E80" w14:paraId="1F8DFF8E" w14:textId="77777777" w:rsidTr="00425193">
        <w:trPr>
          <w:trHeight w:val="71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F89" w14:textId="5172604F" w:rsidR="0013585D" w:rsidRPr="00421E80" w:rsidRDefault="00956FE4" w:rsidP="00425193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lastRenderedPageBreak/>
              <w:t>Arbeidsmåtar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F8B" w14:textId="12134054" w:rsidR="008F7C18" w:rsidRPr="00421E80" w:rsidRDefault="008F7C18" w:rsidP="00425193">
            <w:pPr>
              <w:jc w:val="both"/>
              <w:rPr>
                <w:rFonts w:asciiTheme="majorHAnsi" w:hAnsiTheme="majorHAnsi" w:cstheme="minorHAnsi"/>
                <w:lang w:val="nn-NO"/>
              </w:rPr>
            </w:pPr>
            <w:r w:rsidRPr="00421E80">
              <w:rPr>
                <w:rFonts w:asciiTheme="majorHAnsi" w:hAnsiTheme="majorHAnsi" w:cstheme="minorHAnsi"/>
                <w:lang w:val="nn-NO"/>
              </w:rPr>
              <w:t>-</w:t>
            </w:r>
            <w:r w:rsidR="007711B4" w:rsidRPr="00421E80">
              <w:rPr>
                <w:rFonts w:asciiTheme="majorHAnsi" w:hAnsiTheme="majorHAnsi" w:cstheme="minorHAnsi"/>
                <w:lang w:val="nn-NO"/>
              </w:rPr>
              <w:t xml:space="preserve"> </w:t>
            </w:r>
            <w:r w:rsidR="007C435A">
              <w:rPr>
                <w:rFonts w:asciiTheme="majorHAnsi" w:hAnsiTheme="majorHAnsi" w:cstheme="minorHAnsi"/>
                <w:lang w:val="nn-NO"/>
              </w:rPr>
              <w:t>S</w:t>
            </w:r>
            <w:r w:rsidRPr="00421E80">
              <w:rPr>
                <w:rFonts w:asciiTheme="majorHAnsi" w:hAnsiTheme="majorHAnsi" w:cstheme="minorHAnsi"/>
                <w:lang w:val="nn-NO"/>
              </w:rPr>
              <w:t>krif</w:t>
            </w:r>
            <w:r w:rsidR="003F1155" w:rsidRPr="00421E80">
              <w:rPr>
                <w:rFonts w:asciiTheme="majorHAnsi" w:hAnsiTheme="majorHAnsi" w:cstheme="minorHAnsi"/>
                <w:lang w:val="nn-NO"/>
              </w:rPr>
              <w:t>t</w:t>
            </w:r>
            <w:r w:rsidRPr="00421E80">
              <w:rPr>
                <w:rFonts w:asciiTheme="majorHAnsi" w:hAnsiTheme="majorHAnsi" w:cstheme="minorHAnsi"/>
                <w:lang w:val="nn-NO"/>
              </w:rPr>
              <w:t>leg</w:t>
            </w:r>
            <w:r w:rsidR="007C435A">
              <w:rPr>
                <w:rFonts w:asciiTheme="majorHAnsi" w:hAnsiTheme="majorHAnsi" w:cstheme="minorHAnsi"/>
                <w:lang w:val="nn-NO"/>
              </w:rPr>
              <w:t>e</w:t>
            </w:r>
            <w:r w:rsidRPr="00421E80">
              <w:rPr>
                <w:rFonts w:asciiTheme="majorHAnsi" w:hAnsiTheme="majorHAnsi" w:cstheme="minorHAnsi"/>
                <w:lang w:val="nn-NO"/>
              </w:rPr>
              <w:t xml:space="preserve"> innlevering</w:t>
            </w:r>
            <w:r w:rsidR="00366A10" w:rsidRPr="00421E80">
              <w:rPr>
                <w:rFonts w:asciiTheme="majorHAnsi" w:hAnsiTheme="majorHAnsi" w:cstheme="minorHAnsi"/>
                <w:lang w:val="nn-NO"/>
              </w:rPr>
              <w:t>ar skjønnlitteratur, hovudmål og sidemål</w:t>
            </w:r>
            <w:r w:rsidRPr="00421E80">
              <w:rPr>
                <w:rFonts w:asciiTheme="majorHAnsi" w:hAnsiTheme="majorHAnsi" w:cstheme="minorHAnsi"/>
                <w:lang w:val="nn-NO"/>
              </w:rPr>
              <w:t xml:space="preserve">. </w:t>
            </w:r>
          </w:p>
          <w:p w14:paraId="1651347B" w14:textId="538F9552" w:rsidR="00BB7573" w:rsidRDefault="007C435A" w:rsidP="00425193">
            <w:pPr>
              <w:jc w:val="both"/>
              <w:rPr>
                <w:rFonts w:asciiTheme="majorHAnsi" w:hAnsiTheme="majorHAnsi" w:cstheme="minorHAnsi"/>
                <w:lang w:val="nn-NO"/>
              </w:rPr>
            </w:pPr>
            <w:r>
              <w:rPr>
                <w:rFonts w:asciiTheme="majorHAnsi" w:hAnsiTheme="majorHAnsi" w:cstheme="minorHAnsi"/>
                <w:lang w:val="nn-NO"/>
              </w:rPr>
              <w:t>- S</w:t>
            </w:r>
            <w:r w:rsidR="00BB7573" w:rsidRPr="00421E80">
              <w:rPr>
                <w:rFonts w:asciiTheme="majorHAnsi" w:hAnsiTheme="majorHAnsi" w:cstheme="minorHAnsi"/>
                <w:lang w:val="nn-NO"/>
              </w:rPr>
              <w:t>kriftleg</w:t>
            </w:r>
            <w:r w:rsidR="00174521">
              <w:rPr>
                <w:rFonts w:asciiTheme="majorHAnsi" w:hAnsiTheme="majorHAnsi" w:cstheme="minorHAnsi"/>
                <w:lang w:val="nn-NO"/>
              </w:rPr>
              <w:t>e</w:t>
            </w:r>
            <w:r w:rsidR="00BB7573" w:rsidRPr="00421E80">
              <w:rPr>
                <w:rFonts w:asciiTheme="majorHAnsi" w:hAnsiTheme="majorHAnsi" w:cstheme="minorHAnsi"/>
                <w:lang w:val="nn-NO"/>
              </w:rPr>
              <w:t xml:space="preserve"> innlevering</w:t>
            </w:r>
            <w:r w:rsidR="00174521">
              <w:rPr>
                <w:rFonts w:asciiTheme="majorHAnsi" w:hAnsiTheme="majorHAnsi" w:cstheme="minorHAnsi"/>
                <w:lang w:val="nn-NO"/>
              </w:rPr>
              <w:t>ar</w:t>
            </w:r>
            <w:r w:rsidR="00BB7573" w:rsidRPr="00421E80">
              <w:rPr>
                <w:rFonts w:asciiTheme="majorHAnsi" w:hAnsiTheme="majorHAnsi" w:cstheme="minorHAnsi"/>
                <w:lang w:val="nn-NO"/>
              </w:rPr>
              <w:t xml:space="preserve"> av sakprosatekst</w:t>
            </w:r>
            <w:r>
              <w:rPr>
                <w:rFonts w:asciiTheme="majorHAnsi" w:hAnsiTheme="majorHAnsi" w:cstheme="minorHAnsi"/>
                <w:lang w:val="nn-NO"/>
              </w:rPr>
              <w:t>, hovudmål og sidemål.</w:t>
            </w:r>
          </w:p>
          <w:p w14:paraId="1F8DFF8D" w14:textId="77777777" w:rsidR="007C435A" w:rsidRPr="00421E80" w:rsidRDefault="007C435A" w:rsidP="00425193">
            <w:pPr>
              <w:jc w:val="both"/>
              <w:rPr>
                <w:rFonts w:asciiTheme="majorHAnsi" w:hAnsiTheme="majorHAnsi" w:cstheme="minorHAnsi"/>
                <w:lang w:val="nn-NO"/>
              </w:rPr>
            </w:pPr>
          </w:p>
        </w:tc>
      </w:tr>
    </w:tbl>
    <w:p w14:paraId="1F8DFFDC" w14:textId="77777777" w:rsidR="00D64D8B" w:rsidRPr="00421E80" w:rsidRDefault="00D64D8B" w:rsidP="00DC46FD">
      <w:pPr>
        <w:rPr>
          <w:rFonts w:asciiTheme="majorHAnsi" w:hAnsiTheme="majorHAnsi" w:cstheme="minorHAnsi"/>
          <w:b/>
        </w:rPr>
      </w:pPr>
    </w:p>
    <w:p w14:paraId="045B131F" w14:textId="77777777" w:rsidR="00956FE4" w:rsidRPr="00421E80" w:rsidRDefault="00956FE4" w:rsidP="00DC46FD">
      <w:pPr>
        <w:rPr>
          <w:rFonts w:asciiTheme="majorHAnsi" w:hAnsiTheme="majorHAnsi" w:cstheme="minorHAnsi"/>
          <w:b/>
        </w:rPr>
      </w:pPr>
    </w:p>
    <w:p w14:paraId="34F940DD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593A2564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26B955A1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2F16D556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1A030189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005EAE94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4B5C1405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2678DCC2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05B9D7A5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45928E43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22687875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1CE1EB5C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220EED82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31BA59D6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551536C4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29E2D6BE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7E55132F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20CDDBF3" w14:textId="77777777" w:rsidR="00956FE4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p w14:paraId="04A45C22" w14:textId="77777777" w:rsidR="00956FE4" w:rsidRPr="00651601" w:rsidRDefault="00956FE4" w:rsidP="00DC46FD">
      <w:pPr>
        <w:rPr>
          <w:rFonts w:asciiTheme="majorHAnsi" w:hAnsiTheme="majorHAnsi" w:cstheme="minorHAnsi"/>
          <w:b/>
          <w:sz w:val="16"/>
          <w:szCs w:val="16"/>
        </w:rPr>
      </w:pPr>
    </w:p>
    <w:tbl>
      <w:tblPr>
        <w:tblpPr w:leftFromText="141" w:rightFromText="141" w:horzAnchor="margin" w:tblpXSpec="center" w:tblpY="780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8258"/>
      </w:tblGrid>
      <w:tr w:rsidR="00355B53" w:rsidRPr="00421E80" w14:paraId="1F8DFFE0" w14:textId="77777777" w:rsidTr="00425193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FDD" w14:textId="77777777" w:rsidR="00355B53" w:rsidRPr="00421E80" w:rsidRDefault="00355B53" w:rsidP="00425193">
            <w:pPr>
              <w:rPr>
                <w:rFonts w:asciiTheme="majorHAnsi" w:hAnsiTheme="majorHAnsi" w:cstheme="minorHAnsi"/>
                <w:b/>
              </w:rPr>
            </w:pPr>
            <w:bookmarkStart w:id="0" w:name="_GoBack"/>
            <w:bookmarkEnd w:id="0"/>
            <w:r w:rsidRPr="00421E80">
              <w:rPr>
                <w:rFonts w:asciiTheme="majorHAnsi" w:hAnsiTheme="majorHAnsi" w:cstheme="minorHAnsi"/>
                <w:b/>
              </w:rPr>
              <w:t>Tema 5:</w:t>
            </w:r>
          </w:p>
          <w:p w14:paraId="1F8DFFDE" w14:textId="77777777" w:rsidR="00355B53" w:rsidRPr="00421E80" w:rsidRDefault="00355B53" w:rsidP="00425193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FDF" w14:textId="77777777" w:rsidR="00355B53" w:rsidRPr="00421E80" w:rsidRDefault="00AD052F" w:rsidP="00425193">
            <w:pPr>
              <w:rPr>
                <w:rFonts w:asciiTheme="majorHAnsi" w:hAnsiTheme="majorHAnsi" w:cstheme="minorHAnsi"/>
                <w:b/>
                <w:lang w:val="nn-NO"/>
              </w:rPr>
            </w:pPr>
            <w:r w:rsidRPr="00421E80">
              <w:rPr>
                <w:rFonts w:asciiTheme="majorHAnsi" w:hAnsiTheme="majorHAnsi" w:cstheme="minorHAnsi"/>
                <w:b/>
                <w:lang w:val="nn-NO"/>
              </w:rPr>
              <w:t xml:space="preserve">Film </w:t>
            </w:r>
          </w:p>
        </w:tc>
      </w:tr>
      <w:tr w:rsidR="00355B53" w:rsidRPr="00421E80" w14:paraId="1F8DFFE7" w14:textId="77777777" w:rsidTr="00425193">
        <w:trPr>
          <w:trHeight w:val="907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FE1" w14:textId="77777777" w:rsidR="00355B53" w:rsidRPr="00421E80" w:rsidRDefault="00355B53" w:rsidP="00425193">
            <w:pPr>
              <w:rPr>
                <w:rFonts w:asciiTheme="majorHAnsi" w:hAnsiTheme="majorHAnsi" w:cstheme="minorHAnsi"/>
                <w:b/>
                <w:color w:val="FF0000"/>
              </w:rPr>
            </w:pPr>
            <w:r w:rsidRPr="00421E80">
              <w:rPr>
                <w:rFonts w:asciiTheme="majorHAnsi" w:hAnsiTheme="majorHAnsi" w:cstheme="minorHAnsi"/>
                <w:b/>
              </w:rPr>
              <w:t xml:space="preserve">Kompetansemål </w:t>
            </w:r>
          </w:p>
          <w:p w14:paraId="1F8DFFE2" w14:textId="306F4025" w:rsidR="00355B53" w:rsidRPr="00421E80" w:rsidRDefault="00355B53" w:rsidP="00425193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FE3" w14:textId="77777777" w:rsidR="00E06162" w:rsidRPr="00421E80" w:rsidRDefault="00E06162" w:rsidP="00425193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Delta i samtale om film.</w:t>
            </w:r>
          </w:p>
          <w:p w14:paraId="1F8DFFE4" w14:textId="77777777" w:rsidR="00E06162" w:rsidRPr="00421E80" w:rsidRDefault="00E06162" w:rsidP="00425193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Uttrykke eigne meiningar i diskusjonar.</w:t>
            </w:r>
          </w:p>
          <w:p w14:paraId="1F8DFFE5" w14:textId="77777777" w:rsidR="00E06162" w:rsidRPr="00421E80" w:rsidRDefault="00E06162" w:rsidP="00425193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Kunne tolke og vurdere samansette tekstar.</w:t>
            </w:r>
          </w:p>
          <w:p w14:paraId="63C814A8" w14:textId="77777777" w:rsidR="00355B53" w:rsidRPr="00421E80" w:rsidRDefault="00E06162" w:rsidP="00425193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lastRenderedPageBreak/>
              <w:t>- Lese tekstar i ulike sjangrar på bokmål og nynorsk; utdrag frå film.</w:t>
            </w:r>
            <w:r w:rsidR="00FC6F13" w:rsidRPr="00421E80">
              <w:rPr>
                <w:rFonts w:asciiTheme="majorHAnsi" w:hAnsiTheme="majorHAnsi"/>
                <w:lang w:val="nn-NO"/>
              </w:rPr>
              <w:br/>
              <w:t xml:space="preserve">- </w:t>
            </w:r>
            <w:r w:rsidRPr="00421E80">
              <w:rPr>
                <w:rFonts w:asciiTheme="majorHAnsi" w:hAnsiTheme="majorHAnsi"/>
                <w:lang w:val="nn-NO"/>
              </w:rPr>
              <w:t>Gjere rede for personvern og opphavsrett i bruk av tekster.</w:t>
            </w:r>
          </w:p>
          <w:p w14:paraId="1F8DFFE6" w14:textId="77777777" w:rsidR="00956FE4" w:rsidRPr="00421E80" w:rsidRDefault="00956FE4" w:rsidP="00425193">
            <w:pPr>
              <w:rPr>
                <w:rFonts w:asciiTheme="majorHAnsi" w:hAnsiTheme="majorHAnsi"/>
                <w:lang w:val="nn-NO"/>
              </w:rPr>
            </w:pPr>
          </w:p>
        </w:tc>
      </w:tr>
      <w:tr w:rsidR="00355B53" w:rsidRPr="00421E80" w14:paraId="1F8DFFEF" w14:textId="77777777" w:rsidTr="00425193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FEA" w14:textId="0ED490BD" w:rsidR="00355B53" w:rsidRPr="00421E80" w:rsidRDefault="00956FE4" w:rsidP="00425193">
            <w:pPr>
              <w:rPr>
                <w:rFonts w:asciiTheme="majorHAnsi" w:hAnsiTheme="majorHAnsi" w:cstheme="minorHAnsi"/>
                <w:b/>
                <w:bCs/>
              </w:rPr>
            </w:pPr>
            <w:r w:rsidRPr="00421E80">
              <w:rPr>
                <w:rFonts w:asciiTheme="majorHAnsi" w:hAnsiTheme="majorHAnsi" w:cstheme="minorHAnsi"/>
                <w:b/>
              </w:rPr>
              <w:lastRenderedPageBreak/>
              <w:t xml:space="preserve">Læringsmål 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FEB" w14:textId="5E5380D1" w:rsidR="00355B53" w:rsidRPr="00421E80" w:rsidRDefault="008D30CA" w:rsidP="00425193">
            <w:pPr>
              <w:rPr>
                <w:lang w:val="nn-NO"/>
              </w:rPr>
            </w:pPr>
            <w:r w:rsidRPr="00421E80">
              <w:rPr>
                <w:lang w:val="nn-NO"/>
              </w:rPr>
              <w:t>- Kunne skrive ei filmmelding om ein film dei har sett</w:t>
            </w:r>
            <w:r w:rsidR="007C435A">
              <w:rPr>
                <w:lang w:val="nn-NO"/>
              </w:rPr>
              <w:t>.</w:t>
            </w:r>
          </w:p>
          <w:p w14:paraId="1F8DFFEC" w14:textId="3F356DED" w:rsidR="008D30CA" w:rsidRPr="00421E80" w:rsidRDefault="007C435A" w:rsidP="00425193">
            <w:pPr>
              <w:rPr>
                <w:lang w:val="nn-NO"/>
              </w:rPr>
            </w:pPr>
            <w:r>
              <w:rPr>
                <w:lang w:val="nn-NO"/>
              </w:rPr>
              <w:t>- K</w:t>
            </w:r>
            <w:r w:rsidR="008D30CA" w:rsidRPr="00421E80">
              <w:rPr>
                <w:lang w:val="nn-NO"/>
              </w:rPr>
              <w:t xml:space="preserve">unne greie ut om kva slags filmsjangrar som finnes og </w:t>
            </w:r>
            <w:r w:rsidR="007A6448" w:rsidRPr="00421E80">
              <w:rPr>
                <w:lang w:val="nn-NO"/>
              </w:rPr>
              <w:t>kva som kjenneteiknar nokre av dei</w:t>
            </w:r>
            <w:r>
              <w:rPr>
                <w:lang w:val="nn-NO"/>
              </w:rPr>
              <w:t>.</w:t>
            </w:r>
          </w:p>
          <w:p w14:paraId="1F8DFFED" w14:textId="0F18E592" w:rsidR="007A6448" w:rsidRPr="00421E80" w:rsidRDefault="007C435A" w:rsidP="00425193">
            <w:pPr>
              <w:rPr>
                <w:lang w:val="nn-NO"/>
              </w:rPr>
            </w:pPr>
            <w:r>
              <w:rPr>
                <w:lang w:val="nn-NO"/>
              </w:rPr>
              <w:t>- K</w:t>
            </w:r>
            <w:r w:rsidR="007A6448" w:rsidRPr="00421E80">
              <w:rPr>
                <w:lang w:val="nn-NO"/>
              </w:rPr>
              <w:t>jenne til Hollywood-modellen og filmspråk</w:t>
            </w:r>
            <w:r>
              <w:rPr>
                <w:lang w:val="nn-NO"/>
              </w:rPr>
              <w:t>.</w:t>
            </w:r>
          </w:p>
          <w:p w14:paraId="0DF0A3C9" w14:textId="2EC6B051" w:rsidR="007A6448" w:rsidRPr="00421E80" w:rsidRDefault="007C435A" w:rsidP="00425193">
            <w:pPr>
              <w:rPr>
                <w:lang w:val="nn-NO"/>
              </w:rPr>
            </w:pPr>
            <w:r>
              <w:rPr>
                <w:lang w:val="nn-NO"/>
              </w:rPr>
              <w:t>- K</w:t>
            </w:r>
            <w:r w:rsidR="007A6448" w:rsidRPr="00421E80">
              <w:rPr>
                <w:lang w:val="nn-NO"/>
              </w:rPr>
              <w:t>unne sjå likskapar og skilnader mellom film og teater</w:t>
            </w:r>
            <w:r>
              <w:rPr>
                <w:lang w:val="nn-NO"/>
              </w:rPr>
              <w:t>.</w:t>
            </w:r>
          </w:p>
          <w:p w14:paraId="1F8DFFEE" w14:textId="77777777" w:rsidR="00956FE4" w:rsidRPr="00421E80" w:rsidRDefault="00956FE4" w:rsidP="00425193">
            <w:pPr>
              <w:rPr>
                <w:lang w:val="nn-NO"/>
              </w:rPr>
            </w:pPr>
          </w:p>
        </w:tc>
      </w:tr>
      <w:tr w:rsidR="00355B53" w:rsidRPr="003A55F3" w14:paraId="1F8DFFF6" w14:textId="77777777" w:rsidTr="00425193">
        <w:trPr>
          <w:trHeight w:val="118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1F8DFFF1" w14:textId="19F71AE0" w:rsidR="00355B53" w:rsidRPr="00421E80" w:rsidRDefault="00956FE4" w:rsidP="00425193">
            <w:p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t>Litteratur</w:t>
            </w:r>
            <w:r w:rsidR="008E1B3C">
              <w:rPr>
                <w:rFonts w:asciiTheme="majorHAnsi" w:hAnsiTheme="majorHAnsi" w:cstheme="minorHAnsi"/>
                <w:b/>
              </w:rPr>
              <w:t xml:space="preserve"> / kjelder</w:t>
            </w: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FFF2" w14:textId="5E642FB3" w:rsidR="00FF08A5" w:rsidRPr="00421E80" w:rsidRDefault="00FF08A5" w:rsidP="00425193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Læreboka NB! s. 30-39 og 148-171</w:t>
            </w:r>
            <w:r w:rsidR="007C435A">
              <w:rPr>
                <w:rFonts w:asciiTheme="majorHAnsi" w:hAnsiTheme="majorHAnsi"/>
                <w:lang w:val="nn-NO"/>
              </w:rPr>
              <w:t>.</w:t>
            </w:r>
          </w:p>
          <w:p w14:paraId="2248501D" w14:textId="77777777" w:rsidR="007054DC" w:rsidRDefault="00242B3B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Filmar:</w:t>
            </w:r>
          </w:p>
          <w:p w14:paraId="0CCCD959" w14:textId="77777777" w:rsidR="00242B3B" w:rsidRDefault="00242B3B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 xml:space="preserve">Kon Tiki </w:t>
            </w:r>
          </w:p>
          <w:p w14:paraId="026CAC95" w14:textId="77777777" w:rsidR="00242B3B" w:rsidRDefault="00242B3B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The Beach</w:t>
            </w:r>
          </w:p>
          <w:p w14:paraId="1F8DFFF5" w14:textId="1D11C732" w:rsidR="00242B3B" w:rsidRPr="00421E80" w:rsidRDefault="00242B3B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The Stanford Prison Experiment</w:t>
            </w:r>
          </w:p>
        </w:tc>
      </w:tr>
      <w:tr w:rsidR="00355B53" w:rsidRPr="00421E80" w14:paraId="1F8DFFFC" w14:textId="77777777" w:rsidTr="00425193">
        <w:trPr>
          <w:trHeight w:val="973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</w:tcPr>
          <w:p w14:paraId="740D33F3" w14:textId="1E256EA1" w:rsidR="00956FE4" w:rsidRPr="00421E80" w:rsidRDefault="00956FE4" w:rsidP="00425193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  <w:b/>
              </w:rPr>
            </w:pPr>
            <w:r w:rsidRPr="00421E80">
              <w:rPr>
                <w:rFonts w:asciiTheme="majorHAnsi" w:hAnsiTheme="majorHAnsi" w:cstheme="minorHAnsi"/>
                <w:b/>
              </w:rPr>
              <w:t>Arbeidsmåtar</w:t>
            </w:r>
          </w:p>
          <w:p w14:paraId="1F8DFFF8" w14:textId="161E524A" w:rsidR="00355B53" w:rsidRPr="00421E80" w:rsidRDefault="00355B53" w:rsidP="00425193">
            <w:pPr>
              <w:numPr>
                <w:ilvl w:val="12"/>
                <w:numId w:val="0"/>
              </w:numPr>
              <w:rPr>
                <w:rFonts w:asciiTheme="majorHAnsi" w:hAnsiTheme="majorHAnsi" w:cstheme="minorHAnsi"/>
                <w:b/>
              </w:rPr>
            </w:pPr>
          </w:p>
        </w:tc>
        <w:tc>
          <w:tcPr>
            <w:tcW w:w="8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9631" w14:textId="409DE7EE" w:rsidR="00242B3B" w:rsidRDefault="00242B3B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- Samtale / diskusjon med utgangspunkt i filmane.</w:t>
            </w:r>
          </w:p>
          <w:p w14:paraId="1F8DFFF9" w14:textId="1891302A" w:rsidR="00355B53" w:rsidRPr="00421E80" w:rsidRDefault="00AD052F" w:rsidP="00425193">
            <w:pPr>
              <w:rPr>
                <w:rFonts w:asciiTheme="majorHAnsi" w:hAnsiTheme="majorHAnsi"/>
                <w:lang w:val="nn-NO"/>
              </w:rPr>
            </w:pPr>
            <w:r w:rsidRPr="00421E80">
              <w:rPr>
                <w:rFonts w:asciiTheme="majorHAnsi" w:hAnsiTheme="majorHAnsi"/>
                <w:lang w:val="nn-NO"/>
              </w:rPr>
              <w:t>- Filmstudie/analyse av filmen ”</w:t>
            </w:r>
            <w:r w:rsidR="001242CC">
              <w:rPr>
                <w:rFonts w:asciiTheme="majorHAnsi" w:hAnsiTheme="majorHAnsi"/>
                <w:lang w:val="nn-NO"/>
              </w:rPr>
              <w:t>Kon Tiki</w:t>
            </w:r>
            <w:r w:rsidR="008E1B3C">
              <w:rPr>
                <w:rFonts w:asciiTheme="majorHAnsi" w:hAnsiTheme="majorHAnsi"/>
                <w:lang w:val="nn-NO"/>
              </w:rPr>
              <w:t>”</w:t>
            </w:r>
            <w:r w:rsidR="001242CC">
              <w:rPr>
                <w:rFonts w:asciiTheme="majorHAnsi" w:hAnsiTheme="majorHAnsi"/>
                <w:lang w:val="nn-NO"/>
              </w:rPr>
              <w:t>.</w:t>
            </w:r>
          </w:p>
          <w:p w14:paraId="1F8DFFFA" w14:textId="16ABF860" w:rsidR="00AD052F" w:rsidRPr="00421E80" w:rsidRDefault="007C435A" w:rsidP="00425193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>- G</w:t>
            </w:r>
            <w:r w:rsidR="00CD6B1D" w:rsidRPr="00421E80">
              <w:rPr>
                <w:rFonts w:asciiTheme="majorHAnsi" w:hAnsiTheme="majorHAnsi"/>
                <w:lang w:val="nn-NO"/>
              </w:rPr>
              <w:t>jennomgang av Hollywood-modellen</w:t>
            </w:r>
            <w:r>
              <w:rPr>
                <w:rFonts w:asciiTheme="majorHAnsi" w:hAnsiTheme="majorHAnsi"/>
                <w:lang w:val="nn-NO"/>
              </w:rPr>
              <w:t>.</w:t>
            </w:r>
          </w:p>
          <w:p w14:paraId="1F8DFFFB" w14:textId="77777777" w:rsidR="00CD6B1D" w:rsidRPr="00421E80" w:rsidRDefault="00CD6B1D" w:rsidP="00425193">
            <w:pPr>
              <w:rPr>
                <w:rFonts w:asciiTheme="majorHAnsi" w:hAnsiTheme="majorHAnsi"/>
                <w:lang w:val="nn-NO"/>
              </w:rPr>
            </w:pPr>
          </w:p>
        </w:tc>
      </w:tr>
    </w:tbl>
    <w:p w14:paraId="1F8E004F" w14:textId="08034F67" w:rsidR="00355B53" w:rsidRDefault="00355B53" w:rsidP="00F62B11">
      <w:pPr>
        <w:rPr>
          <w:rFonts w:asciiTheme="majorHAnsi" w:hAnsiTheme="majorHAnsi" w:cstheme="minorHAnsi"/>
          <w:b/>
        </w:rPr>
      </w:pPr>
    </w:p>
    <w:sectPr w:rsidR="00355B53" w:rsidSect="00985649">
      <w:headerReference w:type="default" r:id="rId15"/>
      <w:footerReference w:type="default" r:id="rId16"/>
      <w:pgSz w:w="11907" w:h="16840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D10A3" w14:textId="77777777" w:rsidR="00754AC6" w:rsidRDefault="00754AC6">
      <w:r>
        <w:separator/>
      </w:r>
    </w:p>
  </w:endnote>
  <w:endnote w:type="continuationSeparator" w:id="0">
    <w:p w14:paraId="2B5286FF" w14:textId="77777777" w:rsidR="00754AC6" w:rsidRDefault="0075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E014E" w14:textId="40BEF2CB" w:rsidR="00057BCA" w:rsidRDefault="00057BCA">
    <w:pPr>
      <w:pStyle w:val="Bunntekst"/>
      <w:jc w:val="center"/>
    </w:pPr>
    <w:r>
      <w:rPr>
        <w:noProof/>
        <w:color w:val="FFFFFF"/>
      </w:rPr>
      <mc:AlternateContent>
        <mc:Choice Requires="wpg">
          <w:drawing>
            <wp:inline distT="0" distB="0" distL="0" distR="0" wp14:anchorId="1F8E0150" wp14:editId="01AF64E9">
              <wp:extent cx="548640" cy="237490"/>
              <wp:effectExtent l="6985" t="9525" r="6350" b="1016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E017A" w14:textId="77777777" w:rsidR="00057BCA" w:rsidRPr="00ED31A2" w:rsidRDefault="00057BC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425193" w:rsidRPr="00425193">
                              <w:rPr>
                                <w:b/>
                                <w:noProof/>
                                <w:color w:val="FFFFFF"/>
                              </w:rPr>
                              <w:t>7</w:t>
                            </w:r>
                            <w:r>
                              <w:rPr>
                                <w:b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F8E0150" id="Group 1" o:spid="_x0000_s1034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dN+wMAALUMAAAOAAAAZHJzL2Uyb0RvYy54bWzsV9uO2zYQfS/QfyD4rrUkU7IlrDbY9WVR&#10;YNsESfoBtO6tRKokvfa26L93OJJseZMF0iRY9KF+EEiRHM6cOTozvn5zbBvymCtdS5FQ78qlJBep&#10;zGpRJvTXj1tnSYk2XGS8kSJP6FOu6ZubH3+4PnRx7stKNlmuCBgROj50Ca2M6eLZTKdV3nJ9Jbtc&#10;wGIhVcsNTFU5yxQ/gPW2mfmuG84OUmWdkmmuNbxd94v0Bu0XRZ6at0Whc0OahIJvBp8Knzv7nN1c&#10;87hUvKvqdHCDf4UXLa8FXHoyteaGk72qPzHV1qmSWhbmKpXtTBZFneYYA0Tjuc+iuVdy32EsZXwo&#10;uxNMAO0znL7abPrL4ztF6gxyR4ngLaQIbyWehebQlTHsuFfdh+6d6uOD4YNMf9ewPHu+budlv5ns&#10;Dj/LDMzxvZEIzbFQrTUBQZMjZuDplIH8aEgKLwO2DBnkKYUlf75g0ZChtII02lOhxyiBxTA8rWyG&#10;s3CyPwjnrPMzHvdXopuDWzYmYJo+g6m/DcwPFe9yzJG2UA1g+iOYtxA9biF+DyjuGtHUPZREyFXF&#10;RZnfKiUPVc4zcAoTAK5PDtiJhkR8HluiJNDbCZhrfwj5APUyiBA05gU94Ue4LVKItcVuChmPO6XN&#10;fS5bYgcJBSaK7D18TmiXPz5og3TIBtLw7DdKiraBj+eRN8QLw3AxWBw2QzpGm/aklk2dbeumwYkq&#10;d6tGETia0C3+hsMX2xpBDgmNAj9ALy7W9NTEit2tovBzJjAOiJTHFuaNyHBseN30Y/CyEcjsHuqe&#10;LzuZPQHsCDCwE/QOIKmk+pOSA2hHQvUfe65ySpqfBKQu8pglscEJCxY+TNR0ZTdd4SIFUwk1lPTD&#10;lekFat+puqzgJg/DFdKSqaiNTZSlQu/VMAFKvxK3559ye26hvqAqJPiVuB1BhQFBYAF+MDweue0D&#10;AZDbiwg/vZMcnHn4+tx+mZj/c/u/wG2Qw74IfrQ0upNHgro4oTYxR3g9fpPfleRWlQbFXsyhggCr&#10;Fx6q2JnVoZVyrI7L5aBvY10d1XVk9YVYW804E9/eJKRVX5Q/q3iTF4MG4qWDzls0sJ35K3KjzXKz&#10;ZA7zw43D3PXaud2umBNuvUWwnq9Xq7X3t9Urj8VVnWW5sNeMrZXHvqzaDk1e3xSdmquXBf+lmjG7&#10;dANBgFhsuJOQPJ+5d37kbMPlwmFbFjjRwl06rhfdRaHLIrbeXob0UIv820P6wmKG5Ry7HUjMBQRt&#10;baB5buo2ocu+6GM6X6psp4xY989QgFXAAhONZcV2GL2am+PuOAj7v6yAp+p3qnww6KseDL5jxcPe&#10;DnpjDGfo423zPZ3DePpv4+YfAAAA//8DAFBLAwQUAAYACAAAACEA1/+zf9wAAAADAQAADwAAAGRy&#10;cy9kb3ducmV2LnhtbEyPQWvCQBCF74X+h2UKvdVNqrWSZiMibU8iVAvibcyOSTA7G7JrEv+9q5f2&#10;MvB4j/e+SeeDqUVHrassK4hHEQji3OqKCwW/26+XGQjnkTXWlknBhRzMs8eHFBNte/6hbuMLEUrY&#10;Jaig9L5JpHR5SQbdyDbEwTva1qAPsi2kbrEP5aaWr1E0lQYrDgslNrQsKT9tzkbBd4/9Yhx/dqvT&#10;cXnZb9/Wu1VMSj0/DYsPEJ4G/xeGG35AhywwHeyZtRO1gvCIv9/gzaYTEAcF4/cJyCyV/9mzKwAA&#10;AP//AwBQSwECLQAUAAYACAAAACEAtoM4kv4AAADhAQAAEwAAAAAAAAAAAAAAAAAAAAAAW0NvbnRl&#10;bnRfVHlwZXNdLnhtbFBLAQItABQABgAIAAAAIQA4/SH/1gAAAJQBAAALAAAAAAAAAAAAAAAAAC8B&#10;AABfcmVscy8ucmVsc1BLAQItABQABgAIAAAAIQC/RZdN+wMAALUMAAAOAAAAAAAAAAAAAAAAAC4C&#10;AABkcnMvZTJvRG9jLnhtbFBLAQItABQABgAIAAAAIQDX/7N/3AAAAAMBAAAPAAAAAAAAAAAAAAAA&#10;AFUGAABkcnMvZG93bnJldi54bWxQSwUGAAAAAAQABADzAAAAXgcAAAAA&#10;">
              <v:roundrect id="AutoShape 2" o:spid="_x0000_s1035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mJ8IA&#10;AADaAAAADwAAAGRycy9kb3ducmV2LnhtbESPS2vDMBCE74X+B7GF3hq5PpTgWjZNaEhuIQ9Kjou1&#10;tdVaK2Mpfvz7qFDIcZiZb5i8nGwrBuq9cazgdZGAIK6cNlwrOJ82L0sQPiBrbB2Tgpk8lMXjQ46Z&#10;diMfaDiGWkQI+wwVNCF0mZS+asiiX7iOOHrfrrcYouxrqXscI9y2Mk2SN2nRcFxosKN1Q9Xv8WoV&#10;GL/9/Ek8ovnaDMv5sL9sV+ai1PPT9PEOItAU7uH/9k4rSOHvSrw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aKYnwgAAANoAAAAPAAAAAAAAAAAAAAAAAJgCAABkcnMvZG93&#10;bnJldi54bWxQSwUGAAAAAAQABAD1AAAAhwMAAAAA&#10;" strokecolor="#c4bc96"/>
              <v:roundrect id="AutoShape 3" o:spid="_x0000_s1036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3rlsMA&#10;AADaAAAADwAAAGRycy9kb3ducmV2LnhtbESPQWvCQBSE7wX/w/KE3urGBlqJriKKYC+BqqDHx+4z&#10;G8y+Ddltkv77bqHQ4zAz3zCrzega0VMXas8K5rMMBLH2puZKweV8eFmACBHZYOOZFHxTgM168rTC&#10;wviBP6k/xUokCIcCFdgY20LKoC05DDPfEifv7juHMcmukqbDIcFdI1+z7E06rDktWGxpZ0k/Tl9O&#10;QXmr3xcf/eVRnoPeN7erHXIclXqejtsliEhj/A//tY9GQQ6/V9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3rlsMAAADaAAAADwAAAAAAAAAAAAAAAACYAgAAZHJzL2Rv&#10;d25yZXYueG1sUEsFBgAAAAAEAAQA9QAAAIgD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7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<v:textbox inset="0,0,0,0">
                  <w:txbxContent>
                    <w:p w14:paraId="1F8E017A" w14:textId="77777777" w:rsidR="00057BCA" w:rsidRPr="00ED31A2" w:rsidRDefault="00057BCA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425193" w:rsidRPr="00425193">
                        <w:rPr>
                          <w:b/>
                          <w:noProof/>
                          <w:color w:val="FFFFFF"/>
                        </w:rPr>
                        <w:t>7</w:t>
                      </w:r>
                      <w:r>
                        <w:rPr>
                          <w:b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1F8E014F" w14:textId="77777777" w:rsidR="00057BCA" w:rsidRDefault="00057BC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59784" w14:textId="77777777" w:rsidR="00754AC6" w:rsidRDefault="00754AC6">
      <w:r>
        <w:separator/>
      </w:r>
    </w:p>
  </w:footnote>
  <w:footnote w:type="continuationSeparator" w:id="0">
    <w:p w14:paraId="2C51AE0F" w14:textId="77777777" w:rsidR="00754AC6" w:rsidRDefault="00754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E014D" w14:textId="09A65979" w:rsidR="00057BCA" w:rsidRDefault="00057BCA" w:rsidP="00A926B7">
    <w:pPr>
      <w:pStyle w:val="Topptekst"/>
      <w:tabs>
        <w:tab w:val="clear" w:pos="4536"/>
        <w:tab w:val="clear" w:pos="9072"/>
        <w:tab w:val="right" w:pos="9071"/>
      </w:tabs>
    </w:pPr>
    <w:r>
      <w:rPr>
        <w:rFonts w:ascii="Cambria" w:hAnsi="Cambria"/>
        <w:szCs w:val="24"/>
      </w:rPr>
      <w:t xml:space="preserve">Fagrapport - lokalt gitt eksamen Gjesdal kommune  </w:t>
    </w:r>
    <w:r>
      <w:rPr>
        <w:rFonts w:ascii="Cambria" w:hAnsi="Cambria"/>
        <w:szCs w:val="24"/>
      </w:rPr>
      <w:tab/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FDD"/>
    <w:multiLevelType w:val="hybridMultilevel"/>
    <w:tmpl w:val="B732B1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C6477"/>
    <w:multiLevelType w:val="multilevel"/>
    <w:tmpl w:val="C9A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E1ED6"/>
    <w:multiLevelType w:val="hybridMultilevel"/>
    <w:tmpl w:val="89D63AD2"/>
    <w:lvl w:ilvl="0" w:tplc="946C8FFE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A55DE"/>
    <w:multiLevelType w:val="hybridMultilevel"/>
    <w:tmpl w:val="3DB0DB0C"/>
    <w:lvl w:ilvl="0" w:tplc="746CDD16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B1F11"/>
    <w:multiLevelType w:val="hybridMultilevel"/>
    <w:tmpl w:val="65EA5A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2A6A"/>
    <w:multiLevelType w:val="hybridMultilevel"/>
    <w:tmpl w:val="506CB14C"/>
    <w:lvl w:ilvl="0" w:tplc="5E8A607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B2EEF"/>
    <w:multiLevelType w:val="hybridMultilevel"/>
    <w:tmpl w:val="A1FCC93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0F6C15"/>
    <w:multiLevelType w:val="multilevel"/>
    <w:tmpl w:val="6972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A0002"/>
    <w:multiLevelType w:val="hybridMultilevel"/>
    <w:tmpl w:val="5488688C"/>
    <w:lvl w:ilvl="0" w:tplc="F4F2B23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83D27"/>
    <w:multiLevelType w:val="hybridMultilevel"/>
    <w:tmpl w:val="803AA57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54FB8"/>
    <w:multiLevelType w:val="hybridMultilevel"/>
    <w:tmpl w:val="198C5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5017A"/>
    <w:multiLevelType w:val="hybridMultilevel"/>
    <w:tmpl w:val="C3C6F7FE"/>
    <w:lvl w:ilvl="0" w:tplc="4EE4DB12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357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713200B"/>
    <w:multiLevelType w:val="hybridMultilevel"/>
    <w:tmpl w:val="F1027C5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4660D"/>
    <w:multiLevelType w:val="hybridMultilevel"/>
    <w:tmpl w:val="57DE407A"/>
    <w:lvl w:ilvl="0" w:tplc="B5F2B29A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A36C9"/>
    <w:multiLevelType w:val="hybridMultilevel"/>
    <w:tmpl w:val="D8A4924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4B2CBC"/>
    <w:multiLevelType w:val="hybridMultilevel"/>
    <w:tmpl w:val="5772439E"/>
    <w:lvl w:ilvl="0" w:tplc="E618CA8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10F8D"/>
    <w:multiLevelType w:val="hybridMultilevel"/>
    <w:tmpl w:val="3C0A97BE"/>
    <w:lvl w:ilvl="0" w:tplc="31920B9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1122A"/>
    <w:multiLevelType w:val="hybridMultilevel"/>
    <w:tmpl w:val="41CA4CC4"/>
    <w:lvl w:ilvl="0" w:tplc="0FE418F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7351D"/>
    <w:multiLevelType w:val="hybridMultilevel"/>
    <w:tmpl w:val="920C7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F0E6C"/>
    <w:multiLevelType w:val="hybridMultilevel"/>
    <w:tmpl w:val="017E9C34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8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8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C3944"/>
    <w:multiLevelType w:val="hybridMultilevel"/>
    <w:tmpl w:val="50BCB0F2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8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8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D2520"/>
    <w:multiLevelType w:val="hybridMultilevel"/>
    <w:tmpl w:val="70A4DA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34B78"/>
    <w:multiLevelType w:val="hybridMultilevel"/>
    <w:tmpl w:val="6C5EA90E"/>
    <w:lvl w:ilvl="0" w:tplc="263ADF2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0693F"/>
    <w:multiLevelType w:val="hybridMultilevel"/>
    <w:tmpl w:val="ADA4D778"/>
    <w:lvl w:ilvl="0" w:tplc="427E49AC"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27840D1"/>
    <w:multiLevelType w:val="multilevel"/>
    <w:tmpl w:val="86A87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en-GB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467B0C"/>
    <w:multiLevelType w:val="hybridMultilevel"/>
    <w:tmpl w:val="990C0630"/>
    <w:lvl w:ilvl="0" w:tplc="FF9CABDC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84691"/>
    <w:multiLevelType w:val="hybridMultilevel"/>
    <w:tmpl w:val="7B62C6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F228C6"/>
    <w:multiLevelType w:val="hybridMultilevel"/>
    <w:tmpl w:val="D9ECDD0C"/>
    <w:lvl w:ilvl="0" w:tplc="9D66E050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8055B"/>
    <w:multiLevelType w:val="hybridMultilevel"/>
    <w:tmpl w:val="4A12FE34"/>
    <w:lvl w:ilvl="0" w:tplc="6024C23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13B42"/>
    <w:multiLevelType w:val="hybridMultilevel"/>
    <w:tmpl w:val="84FC4756"/>
    <w:lvl w:ilvl="0" w:tplc="C2968396">
      <w:start w:val="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7693D"/>
    <w:multiLevelType w:val="multilevel"/>
    <w:tmpl w:val="476E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65A61"/>
    <w:multiLevelType w:val="hybridMultilevel"/>
    <w:tmpl w:val="E3ACFFFA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8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8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700F1"/>
    <w:multiLevelType w:val="hybridMultilevel"/>
    <w:tmpl w:val="89F05528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8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8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23B95"/>
    <w:multiLevelType w:val="hybridMultilevel"/>
    <w:tmpl w:val="F9280066"/>
    <w:lvl w:ilvl="0" w:tplc="6D9EC8AC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40E4F"/>
    <w:multiLevelType w:val="hybridMultilevel"/>
    <w:tmpl w:val="E9B08366"/>
    <w:lvl w:ilvl="0" w:tplc="9A2857A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730C8"/>
    <w:multiLevelType w:val="hybridMultilevel"/>
    <w:tmpl w:val="99C6C59C"/>
    <w:lvl w:ilvl="0" w:tplc="040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7" w15:restartNumberingAfterBreak="0">
    <w:nsid w:val="704A08E5"/>
    <w:multiLevelType w:val="hybridMultilevel"/>
    <w:tmpl w:val="DF9AB0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E4E0B"/>
    <w:multiLevelType w:val="hybridMultilevel"/>
    <w:tmpl w:val="0616FB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7D0E5F"/>
    <w:multiLevelType w:val="hybridMultilevel"/>
    <w:tmpl w:val="9A5AFB18"/>
    <w:lvl w:ilvl="0" w:tplc="BF48B432">
      <w:numFmt w:val="bullet"/>
      <w:lvlText w:val="-"/>
      <w:lvlJc w:val="left"/>
      <w:pPr>
        <w:ind w:left="39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0" w15:restartNumberingAfterBreak="0">
    <w:nsid w:val="76200CF9"/>
    <w:multiLevelType w:val="hybridMultilevel"/>
    <w:tmpl w:val="7EB433BA"/>
    <w:lvl w:ilvl="0" w:tplc="3CAAA320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24134E"/>
    <w:multiLevelType w:val="hybridMultilevel"/>
    <w:tmpl w:val="B02E45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2109B7"/>
    <w:multiLevelType w:val="hybridMultilevel"/>
    <w:tmpl w:val="BB400D00"/>
    <w:lvl w:ilvl="0" w:tplc="83C23A88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11C7F"/>
    <w:multiLevelType w:val="hybridMultilevel"/>
    <w:tmpl w:val="38E03AAE"/>
    <w:lvl w:ilvl="0" w:tplc="BFACD9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0"/>
  </w:num>
  <w:num w:numId="4">
    <w:abstractNumId w:val="9"/>
  </w:num>
  <w:num w:numId="5">
    <w:abstractNumId w:val="13"/>
  </w:num>
  <w:num w:numId="6">
    <w:abstractNumId w:val="12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0"/>
  </w:num>
  <w:num w:numId="12">
    <w:abstractNumId w:val="10"/>
  </w:num>
  <w:num w:numId="13">
    <w:abstractNumId w:val="22"/>
  </w:num>
  <w:num w:numId="14">
    <w:abstractNumId w:val="38"/>
  </w:num>
  <w:num w:numId="15">
    <w:abstractNumId w:val="37"/>
  </w:num>
  <w:num w:numId="16">
    <w:abstractNumId w:val="15"/>
  </w:num>
  <w:num w:numId="17">
    <w:abstractNumId w:val="27"/>
  </w:num>
  <w:num w:numId="18">
    <w:abstractNumId w:val="6"/>
  </w:num>
  <w:num w:numId="19">
    <w:abstractNumId w:val="36"/>
  </w:num>
  <w:num w:numId="20">
    <w:abstractNumId w:val="17"/>
  </w:num>
  <w:num w:numId="21">
    <w:abstractNumId w:val="23"/>
  </w:num>
  <w:num w:numId="22">
    <w:abstractNumId w:val="42"/>
  </w:num>
  <w:num w:numId="23">
    <w:abstractNumId w:val="2"/>
  </w:num>
  <w:num w:numId="24">
    <w:abstractNumId w:val="40"/>
  </w:num>
  <w:num w:numId="25">
    <w:abstractNumId w:val="3"/>
  </w:num>
  <w:num w:numId="26">
    <w:abstractNumId w:val="11"/>
  </w:num>
  <w:num w:numId="27">
    <w:abstractNumId w:val="26"/>
  </w:num>
  <w:num w:numId="28">
    <w:abstractNumId w:val="29"/>
  </w:num>
  <w:num w:numId="29">
    <w:abstractNumId w:val="21"/>
  </w:num>
  <w:num w:numId="30">
    <w:abstractNumId w:val="32"/>
  </w:num>
  <w:num w:numId="31">
    <w:abstractNumId w:val="33"/>
  </w:num>
  <w:num w:numId="32">
    <w:abstractNumId w:val="20"/>
  </w:num>
  <w:num w:numId="33">
    <w:abstractNumId w:val="5"/>
  </w:num>
  <w:num w:numId="34">
    <w:abstractNumId w:val="35"/>
  </w:num>
  <w:num w:numId="35">
    <w:abstractNumId w:val="18"/>
  </w:num>
  <w:num w:numId="36">
    <w:abstractNumId w:val="14"/>
  </w:num>
  <w:num w:numId="37">
    <w:abstractNumId w:val="28"/>
  </w:num>
  <w:num w:numId="38">
    <w:abstractNumId w:val="34"/>
  </w:num>
  <w:num w:numId="39">
    <w:abstractNumId w:val="43"/>
  </w:num>
  <w:num w:numId="40">
    <w:abstractNumId w:val="39"/>
  </w:num>
  <w:num w:numId="41">
    <w:abstractNumId w:val="16"/>
  </w:num>
  <w:num w:numId="42">
    <w:abstractNumId w:val="24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29"/>
    <w:rsid w:val="00000D27"/>
    <w:rsid w:val="00002F94"/>
    <w:rsid w:val="0000581A"/>
    <w:rsid w:val="00005BA6"/>
    <w:rsid w:val="00017E49"/>
    <w:rsid w:val="00026BCC"/>
    <w:rsid w:val="00041BB6"/>
    <w:rsid w:val="00050DF8"/>
    <w:rsid w:val="000572E3"/>
    <w:rsid w:val="00057BCA"/>
    <w:rsid w:val="00064934"/>
    <w:rsid w:val="000836A6"/>
    <w:rsid w:val="000A4026"/>
    <w:rsid w:val="000D6FC0"/>
    <w:rsid w:val="000F78F9"/>
    <w:rsid w:val="00103196"/>
    <w:rsid w:val="00106751"/>
    <w:rsid w:val="00115FED"/>
    <w:rsid w:val="001242CC"/>
    <w:rsid w:val="00127CC8"/>
    <w:rsid w:val="001338D4"/>
    <w:rsid w:val="0013531B"/>
    <w:rsid w:val="0013585D"/>
    <w:rsid w:val="00143271"/>
    <w:rsid w:val="00151F5C"/>
    <w:rsid w:val="00174521"/>
    <w:rsid w:val="0018359F"/>
    <w:rsid w:val="00184704"/>
    <w:rsid w:val="001A5101"/>
    <w:rsid w:val="001B187B"/>
    <w:rsid w:val="001D0336"/>
    <w:rsid w:val="001D2640"/>
    <w:rsid w:val="001D3FF3"/>
    <w:rsid w:val="002005DE"/>
    <w:rsid w:val="00216FD3"/>
    <w:rsid w:val="00221428"/>
    <w:rsid w:val="00242B3B"/>
    <w:rsid w:val="00251206"/>
    <w:rsid w:val="00253C3A"/>
    <w:rsid w:val="00257FD3"/>
    <w:rsid w:val="002A13D8"/>
    <w:rsid w:val="002A7F48"/>
    <w:rsid w:val="002B3088"/>
    <w:rsid w:val="002C2961"/>
    <w:rsid w:val="002D6321"/>
    <w:rsid w:val="002E021F"/>
    <w:rsid w:val="002F54E2"/>
    <w:rsid w:val="002F7C6D"/>
    <w:rsid w:val="003006A3"/>
    <w:rsid w:val="003007AE"/>
    <w:rsid w:val="00303808"/>
    <w:rsid w:val="003248A5"/>
    <w:rsid w:val="003252DE"/>
    <w:rsid w:val="0032750E"/>
    <w:rsid w:val="00336385"/>
    <w:rsid w:val="00355B53"/>
    <w:rsid w:val="00366A10"/>
    <w:rsid w:val="00367B04"/>
    <w:rsid w:val="00387E98"/>
    <w:rsid w:val="003A55F3"/>
    <w:rsid w:val="003B66CD"/>
    <w:rsid w:val="003C028E"/>
    <w:rsid w:val="003E14E0"/>
    <w:rsid w:val="003F0B3B"/>
    <w:rsid w:val="003F1155"/>
    <w:rsid w:val="003F6622"/>
    <w:rsid w:val="003F66F6"/>
    <w:rsid w:val="0040429E"/>
    <w:rsid w:val="00404F78"/>
    <w:rsid w:val="0041349A"/>
    <w:rsid w:val="00421E80"/>
    <w:rsid w:val="00425193"/>
    <w:rsid w:val="0042799E"/>
    <w:rsid w:val="00440C67"/>
    <w:rsid w:val="00445075"/>
    <w:rsid w:val="0046171F"/>
    <w:rsid w:val="004643FD"/>
    <w:rsid w:val="00477042"/>
    <w:rsid w:val="004A3177"/>
    <w:rsid w:val="004A731A"/>
    <w:rsid w:val="004D0DD7"/>
    <w:rsid w:val="004D2BCC"/>
    <w:rsid w:val="004D3389"/>
    <w:rsid w:val="004E4278"/>
    <w:rsid w:val="004F7971"/>
    <w:rsid w:val="005004D3"/>
    <w:rsid w:val="00505CA6"/>
    <w:rsid w:val="00507C01"/>
    <w:rsid w:val="00514527"/>
    <w:rsid w:val="005367B7"/>
    <w:rsid w:val="005565ED"/>
    <w:rsid w:val="00575061"/>
    <w:rsid w:val="00581D59"/>
    <w:rsid w:val="005B06C2"/>
    <w:rsid w:val="005E00FC"/>
    <w:rsid w:val="005E4676"/>
    <w:rsid w:val="005E5CB9"/>
    <w:rsid w:val="005F7D95"/>
    <w:rsid w:val="00611F5A"/>
    <w:rsid w:val="0062546B"/>
    <w:rsid w:val="006301FB"/>
    <w:rsid w:val="00650A76"/>
    <w:rsid w:val="0065105E"/>
    <w:rsid w:val="00651601"/>
    <w:rsid w:val="0065466C"/>
    <w:rsid w:val="006641C1"/>
    <w:rsid w:val="00664EDF"/>
    <w:rsid w:val="0066649C"/>
    <w:rsid w:val="00690EAD"/>
    <w:rsid w:val="00696C80"/>
    <w:rsid w:val="006A11FA"/>
    <w:rsid w:val="006A6DE6"/>
    <w:rsid w:val="006A6E01"/>
    <w:rsid w:val="006B60E6"/>
    <w:rsid w:val="006C5BFE"/>
    <w:rsid w:val="006D6DAD"/>
    <w:rsid w:val="006F69AD"/>
    <w:rsid w:val="006F7132"/>
    <w:rsid w:val="007007AC"/>
    <w:rsid w:val="007045FB"/>
    <w:rsid w:val="007054DC"/>
    <w:rsid w:val="007101D6"/>
    <w:rsid w:val="00713C61"/>
    <w:rsid w:val="00726E44"/>
    <w:rsid w:val="0073627B"/>
    <w:rsid w:val="00754AC6"/>
    <w:rsid w:val="00760DF5"/>
    <w:rsid w:val="007711B4"/>
    <w:rsid w:val="007A6448"/>
    <w:rsid w:val="007B50C3"/>
    <w:rsid w:val="007C435A"/>
    <w:rsid w:val="007D6CB4"/>
    <w:rsid w:val="007F4C35"/>
    <w:rsid w:val="008121F4"/>
    <w:rsid w:val="0082435D"/>
    <w:rsid w:val="008266CA"/>
    <w:rsid w:val="00827B5F"/>
    <w:rsid w:val="00832204"/>
    <w:rsid w:val="00834C6F"/>
    <w:rsid w:val="00860546"/>
    <w:rsid w:val="00880C2F"/>
    <w:rsid w:val="00887632"/>
    <w:rsid w:val="008B52D8"/>
    <w:rsid w:val="008B5BF4"/>
    <w:rsid w:val="008C42B0"/>
    <w:rsid w:val="008C4C37"/>
    <w:rsid w:val="008C73A4"/>
    <w:rsid w:val="008D30CA"/>
    <w:rsid w:val="008E1B3C"/>
    <w:rsid w:val="008F7C18"/>
    <w:rsid w:val="00903896"/>
    <w:rsid w:val="0091706C"/>
    <w:rsid w:val="00932CDD"/>
    <w:rsid w:val="00943341"/>
    <w:rsid w:val="00951302"/>
    <w:rsid w:val="00956FE4"/>
    <w:rsid w:val="00971BB4"/>
    <w:rsid w:val="00985649"/>
    <w:rsid w:val="009A59BC"/>
    <w:rsid w:val="009A71BD"/>
    <w:rsid w:val="009C0C17"/>
    <w:rsid w:val="009D368B"/>
    <w:rsid w:val="009E37FA"/>
    <w:rsid w:val="009F1D85"/>
    <w:rsid w:val="009F3F02"/>
    <w:rsid w:val="00A138A1"/>
    <w:rsid w:val="00A1460C"/>
    <w:rsid w:val="00A15579"/>
    <w:rsid w:val="00A255D9"/>
    <w:rsid w:val="00A27C56"/>
    <w:rsid w:val="00A4558D"/>
    <w:rsid w:val="00A4739D"/>
    <w:rsid w:val="00A55D1F"/>
    <w:rsid w:val="00A7048B"/>
    <w:rsid w:val="00A721F8"/>
    <w:rsid w:val="00A75003"/>
    <w:rsid w:val="00A77E3A"/>
    <w:rsid w:val="00A84020"/>
    <w:rsid w:val="00A926B7"/>
    <w:rsid w:val="00A95C9A"/>
    <w:rsid w:val="00AA1045"/>
    <w:rsid w:val="00AA5A5D"/>
    <w:rsid w:val="00AA6F25"/>
    <w:rsid w:val="00AD052F"/>
    <w:rsid w:val="00AE0680"/>
    <w:rsid w:val="00AE14D4"/>
    <w:rsid w:val="00B047A7"/>
    <w:rsid w:val="00B06B88"/>
    <w:rsid w:val="00B12BDC"/>
    <w:rsid w:val="00B13ED3"/>
    <w:rsid w:val="00B36D20"/>
    <w:rsid w:val="00B55F16"/>
    <w:rsid w:val="00B61783"/>
    <w:rsid w:val="00B63F1C"/>
    <w:rsid w:val="00B65C29"/>
    <w:rsid w:val="00B701AA"/>
    <w:rsid w:val="00B90E41"/>
    <w:rsid w:val="00BA0989"/>
    <w:rsid w:val="00BA27DD"/>
    <w:rsid w:val="00BA47F5"/>
    <w:rsid w:val="00BB3B93"/>
    <w:rsid w:val="00BB7573"/>
    <w:rsid w:val="00BD2788"/>
    <w:rsid w:val="00BD6526"/>
    <w:rsid w:val="00BD77E4"/>
    <w:rsid w:val="00BE3B4F"/>
    <w:rsid w:val="00C07E41"/>
    <w:rsid w:val="00C11E16"/>
    <w:rsid w:val="00C26765"/>
    <w:rsid w:val="00C34B93"/>
    <w:rsid w:val="00C46E88"/>
    <w:rsid w:val="00C51C57"/>
    <w:rsid w:val="00C52BC3"/>
    <w:rsid w:val="00C63349"/>
    <w:rsid w:val="00C700C1"/>
    <w:rsid w:val="00C7091E"/>
    <w:rsid w:val="00C736C4"/>
    <w:rsid w:val="00CA047B"/>
    <w:rsid w:val="00CA0725"/>
    <w:rsid w:val="00CB673A"/>
    <w:rsid w:val="00CD3319"/>
    <w:rsid w:val="00CD6B1D"/>
    <w:rsid w:val="00CE5090"/>
    <w:rsid w:val="00CF1F30"/>
    <w:rsid w:val="00D115D5"/>
    <w:rsid w:val="00D22B85"/>
    <w:rsid w:val="00D42421"/>
    <w:rsid w:val="00D467BC"/>
    <w:rsid w:val="00D52C01"/>
    <w:rsid w:val="00D64D8B"/>
    <w:rsid w:val="00D66BF8"/>
    <w:rsid w:val="00D74BF8"/>
    <w:rsid w:val="00D7503A"/>
    <w:rsid w:val="00D76C68"/>
    <w:rsid w:val="00D95A1C"/>
    <w:rsid w:val="00DA2A1D"/>
    <w:rsid w:val="00DB0460"/>
    <w:rsid w:val="00DB475C"/>
    <w:rsid w:val="00DC001D"/>
    <w:rsid w:val="00DC1FA2"/>
    <w:rsid w:val="00DC46FD"/>
    <w:rsid w:val="00DE6899"/>
    <w:rsid w:val="00DF7E1F"/>
    <w:rsid w:val="00E03ED3"/>
    <w:rsid w:val="00E06162"/>
    <w:rsid w:val="00E20F0E"/>
    <w:rsid w:val="00E2199C"/>
    <w:rsid w:val="00E23FBF"/>
    <w:rsid w:val="00E30A80"/>
    <w:rsid w:val="00E31B01"/>
    <w:rsid w:val="00E44F1C"/>
    <w:rsid w:val="00E6042B"/>
    <w:rsid w:val="00E6160E"/>
    <w:rsid w:val="00E6468A"/>
    <w:rsid w:val="00E73248"/>
    <w:rsid w:val="00E74F7A"/>
    <w:rsid w:val="00E91997"/>
    <w:rsid w:val="00E9670F"/>
    <w:rsid w:val="00EA6390"/>
    <w:rsid w:val="00EC52A2"/>
    <w:rsid w:val="00EC70F3"/>
    <w:rsid w:val="00ED31A2"/>
    <w:rsid w:val="00ED5887"/>
    <w:rsid w:val="00EE01FC"/>
    <w:rsid w:val="00EE239B"/>
    <w:rsid w:val="00EF283B"/>
    <w:rsid w:val="00EF4F24"/>
    <w:rsid w:val="00F0788A"/>
    <w:rsid w:val="00F12153"/>
    <w:rsid w:val="00F25CF4"/>
    <w:rsid w:val="00F27D0B"/>
    <w:rsid w:val="00F33E6E"/>
    <w:rsid w:val="00F44C07"/>
    <w:rsid w:val="00F549E0"/>
    <w:rsid w:val="00F62B11"/>
    <w:rsid w:val="00F8673D"/>
    <w:rsid w:val="00FA0CA0"/>
    <w:rsid w:val="00FA3AD2"/>
    <w:rsid w:val="00FC6F13"/>
    <w:rsid w:val="00FD3014"/>
    <w:rsid w:val="00FD3098"/>
    <w:rsid w:val="00FD3CF9"/>
    <w:rsid w:val="00FE41DB"/>
    <w:rsid w:val="00FF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8DFE01"/>
  <w15:docId w15:val="{B8A95D03-A778-4729-BA68-A5A92A54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D3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8C42B0"/>
    <w:pPr>
      <w:keepNext/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8C42B0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qFormat/>
    <w:rsid w:val="008C42B0"/>
    <w:pPr>
      <w:keepNext/>
      <w:jc w:val="right"/>
      <w:outlineLvl w:val="2"/>
    </w:pPr>
    <w:rPr>
      <w:b/>
      <w:bCs/>
      <w:sz w:val="28"/>
    </w:rPr>
  </w:style>
  <w:style w:type="paragraph" w:styleId="Overskrift4">
    <w:name w:val="heading 4"/>
    <w:basedOn w:val="Normal"/>
    <w:next w:val="Normal"/>
    <w:qFormat/>
    <w:rsid w:val="008C42B0"/>
    <w:pPr>
      <w:keepNext/>
      <w:jc w:val="center"/>
      <w:outlineLvl w:val="3"/>
    </w:pPr>
    <w:rPr>
      <w:bCs/>
      <w:sz w:val="28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1835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5004D3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styleId="Bunntekst">
    <w:name w:val="footer"/>
    <w:basedOn w:val="Normal"/>
    <w:link w:val="BunntekstTegn"/>
    <w:rsid w:val="005004D3"/>
    <w:pPr>
      <w:tabs>
        <w:tab w:val="center" w:pos="4536"/>
        <w:tab w:val="right" w:pos="9072"/>
      </w:tabs>
    </w:pPr>
  </w:style>
  <w:style w:type="paragraph" w:styleId="Ingenmellomrom">
    <w:name w:val="No Spacing"/>
    <w:link w:val="IngenmellomromTegn"/>
    <w:uiPriority w:val="1"/>
    <w:qFormat/>
    <w:rsid w:val="003248A5"/>
    <w:rPr>
      <w:rFonts w:ascii="Calibri" w:hAnsi="Calibri"/>
      <w:sz w:val="22"/>
      <w:szCs w:val="22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248A5"/>
    <w:rPr>
      <w:rFonts w:ascii="Calibri" w:hAnsi="Calibri"/>
      <w:sz w:val="22"/>
      <w:szCs w:val="22"/>
      <w:lang w:val="nb-NO" w:eastAsia="en-US" w:bidi="ar-SA"/>
    </w:rPr>
  </w:style>
  <w:style w:type="paragraph" w:styleId="Bobletekst">
    <w:name w:val="Balloon Text"/>
    <w:basedOn w:val="Normal"/>
    <w:link w:val="BobletekstTegn"/>
    <w:rsid w:val="003248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248A5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rsid w:val="002C2961"/>
    <w:rPr>
      <w:sz w:val="24"/>
      <w:lang w:eastAsia="en-US"/>
    </w:rPr>
  </w:style>
  <w:style w:type="table" w:styleId="Tabellrutenett">
    <w:name w:val="Table Grid"/>
    <w:basedOn w:val="Vanligtabell"/>
    <w:rsid w:val="002C29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basedOn w:val="Standardskriftforavsnitt"/>
    <w:uiPriority w:val="99"/>
    <w:rsid w:val="00B701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0EAD"/>
    <w:pPr>
      <w:spacing w:after="101"/>
    </w:pPr>
  </w:style>
  <w:style w:type="character" w:customStyle="1" w:styleId="BunntekstTegn">
    <w:name w:val="Bunntekst Tegn"/>
    <w:basedOn w:val="Standardskriftforavsnitt"/>
    <w:link w:val="Bunntekst"/>
    <w:rsid w:val="00ED31A2"/>
    <w:rPr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semiHidden/>
    <w:rsid w:val="0018359F"/>
    <w:rPr>
      <w:rFonts w:ascii="Calibri" w:eastAsia="Times New Roman" w:hAnsi="Calibri" w:cs="Times New Roman"/>
      <w:b/>
      <w:bCs/>
      <w:sz w:val="22"/>
      <w:szCs w:val="22"/>
    </w:rPr>
  </w:style>
  <w:style w:type="character" w:styleId="Sidetall">
    <w:name w:val="page number"/>
    <w:basedOn w:val="Standardskriftforavsnitt"/>
    <w:rsid w:val="0018359F"/>
  </w:style>
  <w:style w:type="paragraph" w:styleId="Bildetekst">
    <w:name w:val="caption"/>
    <w:basedOn w:val="Normal"/>
    <w:next w:val="Normal"/>
    <w:qFormat/>
    <w:rsid w:val="0018359F"/>
    <w:pPr>
      <w:spacing w:before="120"/>
    </w:pPr>
    <w:rPr>
      <w:b/>
      <w:bCs/>
    </w:rPr>
  </w:style>
  <w:style w:type="paragraph" w:styleId="Listeavsnitt">
    <w:name w:val="List Paragraph"/>
    <w:basedOn w:val="Normal"/>
    <w:uiPriority w:val="34"/>
    <w:qFormat/>
    <w:rsid w:val="001835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6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www.gjesdal.kommune.no/web/mm.nsf/lupGraphics/gjesdal_logo_transparent.gif/$file/gjesdal_logo_transparent.gi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jesdal.kommune.no/web/web.ns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24489C5A95A4D8DB293761FA4FC9E" ma:contentTypeVersion="2" ma:contentTypeDescription="Opprett et nytt dokument." ma:contentTypeScope="" ma:versionID="208bd86fa8504e9dcf02262bd70610c3">
  <xsd:schema xmlns:xsd="http://www.w3.org/2001/XMLSchema" xmlns:xs="http://www.w3.org/2001/XMLSchema" xmlns:p="http://schemas.microsoft.com/office/2006/metadata/properties" xmlns:ns2="98bcb6bc-b478-4516-a9c3-14e74980f82d" targetNamespace="http://schemas.microsoft.com/office/2006/metadata/properties" ma:root="true" ma:fieldsID="0badecf2bbd8caedb39e583b0ef10034" ns2:_="">
    <xsd:import namespace="98bcb6bc-b478-4516-a9c3-14e74980f8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cb6bc-b478-4516-a9c3-14e74980f8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27BD-F6A7-4207-9CDF-6DA3A0772B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84AB4-191B-4AFF-BF8B-63D634463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cb6bc-b478-4516-a9c3-14e74980f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1B9E8F-164D-4B35-AEDF-1FA556D9189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98bcb6bc-b478-4516-a9c3-14e74980f82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273EE60-E8EE-4D59-94AE-611DFB54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1023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Fagrapport Gjesdal kommune</vt:lpstr>
    </vt:vector>
  </TitlesOfParts>
  <Company>Hartvig Nissens skole</Company>
  <LinksUpToDate>false</LinksUpToDate>
  <CharactersWithSpaces>7058</CharactersWithSpaces>
  <SharedDoc>false</SharedDoc>
  <HLinks>
    <vt:vector size="12" baseType="variant">
      <vt:variant>
        <vt:i4>262213</vt:i4>
      </vt:variant>
      <vt:variant>
        <vt:i4>-1</vt:i4>
      </vt:variant>
      <vt:variant>
        <vt:i4>1084</vt:i4>
      </vt:variant>
      <vt:variant>
        <vt:i4>4</vt:i4>
      </vt:variant>
      <vt:variant>
        <vt:lpwstr>http://www.gjesdal.kommune.no/web/web.nsf</vt:lpwstr>
      </vt:variant>
      <vt:variant>
        <vt:lpwstr/>
      </vt:variant>
      <vt:variant>
        <vt:i4>917511</vt:i4>
      </vt:variant>
      <vt:variant>
        <vt:i4>-1</vt:i4>
      </vt:variant>
      <vt:variant>
        <vt:i4>1084</vt:i4>
      </vt:variant>
      <vt:variant>
        <vt:i4>1</vt:i4>
      </vt:variant>
      <vt:variant>
        <vt:lpwstr>http://www.gjesdal.kommune.no/web/mm.nsf/lupGraphics/gjesdal_logo_transparent.gif/$file/gjesdal_logo_transparent.gif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Fagrapport Gjesdal kommune</dc:title>
  <dc:creator>Jorunn Ramberg</dc:creator>
  <cp:lastModifiedBy>Christian Fredrik Uhl</cp:lastModifiedBy>
  <cp:revision>18</cp:revision>
  <cp:lastPrinted>2016-04-27T09:32:00Z</cp:lastPrinted>
  <dcterms:created xsi:type="dcterms:W3CDTF">2016-04-26T11:40:00Z</dcterms:created>
  <dcterms:modified xsi:type="dcterms:W3CDTF">2016-04-28T06:24:00Z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0x0101007A924489C5A95A4D8DB293761FA4FC9E</vt:lpwstr>
  </property>
</Properties>
</file>